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DD22AE" w14:paraId="78725EAF" w14:textId="77777777" w:rsidTr="00CB1DA9">
        <w:trPr>
          <w:trHeight w:val="503"/>
        </w:trPr>
        <w:tc>
          <w:tcPr>
            <w:tcW w:w="5813" w:type="dxa"/>
            <w:tcBorders>
              <w:bottom w:val="single" w:sz="4" w:space="0" w:color="auto"/>
            </w:tcBorders>
            <w:shd w:val="clear" w:color="auto" w:fill="FF0000"/>
          </w:tcPr>
          <w:p w14:paraId="7F2EC5E7" w14:textId="2FF126F9" w:rsidR="0090274A" w:rsidRPr="00CB1DA9" w:rsidRDefault="0090274A" w:rsidP="00900CA1">
            <w:pPr>
              <w:rPr>
                <w:rFonts w:cstheme="minorHAnsi"/>
                <w:b/>
                <w:sz w:val="24"/>
                <w:szCs w:val="24"/>
              </w:rPr>
            </w:pPr>
            <w:r w:rsidRPr="00CB1DA9">
              <w:rPr>
                <w:rFonts w:cstheme="minorHAnsi"/>
                <w:b/>
                <w:sz w:val="24"/>
                <w:szCs w:val="24"/>
              </w:rPr>
              <w:t xml:space="preserve">Topic: </w:t>
            </w:r>
            <w:r w:rsidR="00900CA1">
              <w:rPr>
                <w:rFonts w:cstheme="minorHAnsi"/>
                <w:b/>
                <w:sz w:val="24"/>
                <w:szCs w:val="24"/>
              </w:rPr>
              <w:t>Structures</w:t>
            </w:r>
            <w:r w:rsidRPr="00CB1DA9">
              <w:rPr>
                <w:rFonts w:cstheme="minorHAnsi"/>
                <w:b/>
                <w:sz w:val="24"/>
                <w:szCs w:val="24"/>
              </w:rPr>
              <w:t xml:space="preserve"> </w:t>
            </w:r>
          </w:p>
        </w:tc>
        <w:tc>
          <w:tcPr>
            <w:tcW w:w="2126" w:type="dxa"/>
            <w:shd w:val="clear" w:color="auto" w:fill="FF0000"/>
          </w:tcPr>
          <w:p w14:paraId="406B2874" w14:textId="77777777" w:rsidR="0090274A" w:rsidRPr="00CB1DA9" w:rsidRDefault="0090274A">
            <w:pPr>
              <w:rPr>
                <w:rFonts w:cstheme="minorHAnsi"/>
                <w:b/>
                <w:sz w:val="24"/>
                <w:szCs w:val="24"/>
              </w:rPr>
            </w:pPr>
            <w:r w:rsidRPr="00CB1DA9">
              <w:rPr>
                <w:rFonts w:cstheme="minorHAnsi"/>
                <w:b/>
                <w:sz w:val="24"/>
                <w:szCs w:val="24"/>
              </w:rPr>
              <w:t>Year group</w:t>
            </w:r>
          </w:p>
        </w:tc>
        <w:tc>
          <w:tcPr>
            <w:tcW w:w="2835" w:type="dxa"/>
            <w:shd w:val="clear" w:color="auto" w:fill="FF0000"/>
          </w:tcPr>
          <w:p w14:paraId="69FBB597" w14:textId="541A07B2" w:rsidR="0090274A" w:rsidRPr="00CB1DA9" w:rsidRDefault="002E5EEE" w:rsidP="002E5EEE">
            <w:pPr>
              <w:rPr>
                <w:rFonts w:cstheme="minorHAnsi"/>
                <w:b/>
                <w:sz w:val="24"/>
                <w:szCs w:val="24"/>
              </w:rPr>
            </w:pPr>
            <w:r>
              <w:rPr>
                <w:rFonts w:cstheme="minorHAnsi"/>
                <w:b/>
                <w:sz w:val="24"/>
                <w:szCs w:val="24"/>
              </w:rPr>
              <w:t>Sessions</w:t>
            </w:r>
          </w:p>
        </w:tc>
      </w:tr>
      <w:tr w:rsidR="0090274A" w:rsidRPr="00DD22AE" w14:paraId="3D412D34" w14:textId="77777777" w:rsidTr="00CB1DA9">
        <w:trPr>
          <w:trHeight w:val="978"/>
        </w:trPr>
        <w:tc>
          <w:tcPr>
            <w:tcW w:w="5813" w:type="dxa"/>
            <w:tcBorders>
              <w:top w:val="single" w:sz="4" w:space="0" w:color="auto"/>
            </w:tcBorders>
          </w:tcPr>
          <w:p w14:paraId="56A750F1" w14:textId="77777777" w:rsidR="00CB1DA9" w:rsidRDefault="00CB1DA9">
            <w:pPr>
              <w:rPr>
                <w:rFonts w:cstheme="minorHAnsi"/>
                <w:b/>
                <w:sz w:val="24"/>
                <w:szCs w:val="24"/>
              </w:rPr>
            </w:pPr>
          </w:p>
          <w:p w14:paraId="6BD900A5" w14:textId="5EFDE808" w:rsidR="00DD22AE" w:rsidRPr="00DD22AE" w:rsidRDefault="00DD22AE" w:rsidP="002E5EEE">
            <w:pPr>
              <w:rPr>
                <w:rFonts w:cstheme="minorHAnsi"/>
                <w:sz w:val="24"/>
                <w:szCs w:val="24"/>
              </w:rPr>
            </w:pPr>
            <w:r w:rsidRPr="00CB1DA9">
              <w:rPr>
                <w:rFonts w:cstheme="minorHAnsi"/>
                <w:b/>
                <w:sz w:val="24"/>
                <w:szCs w:val="24"/>
              </w:rPr>
              <w:t xml:space="preserve">Design, make and evaluate </w:t>
            </w:r>
            <w:r>
              <w:rPr>
                <w:rFonts w:cstheme="minorHAnsi"/>
                <w:sz w:val="24"/>
                <w:szCs w:val="24"/>
              </w:rPr>
              <w:t xml:space="preserve">a </w:t>
            </w:r>
            <w:r w:rsidR="007800DB">
              <w:rPr>
                <w:rFonts w:cstheme="minorHAnsi"/>
                <w:sz w:val="24"/>
                <w:szCs w:val="24"/>
              </w:rPr>
              <w:t>house for a small creature living in a small world garden</w:t>
            </w:r>
          </w:p>
        </w:tc>
        <w:tc>
          <w:tcPr>
            <w:tcW w:w="2126" w:type="dxa"/>
          </w:tcPr>
          <w:p w14:paraId="7EFAA4A3" w14:textId="77777777" w:rsidR="00CB1DA9" w:rsidRDefault="00CB1DA9">
            <w:pPr>
              <w:rPr>
                <w:rFonts w:cstheme="minorHAnsi"/>
                <w:sz w:val="24"/>
                <w:szCs w:val="24"/>
              </w:rPr>
            </w:pPr>
          </w:p>
          <w:p w14:paraId="708AF43A" w14:textId="2EE592A4" w:rsidR="0090274A" w:rsidRPr="00DD22AE" w:rsidRDefault="000828FF">
            <w:pPr>
              <w:rPr>
                <w:rFonts w:cstheme="minorHAnsi"/>
                <w:sz w:val="24"/>
                <w:szCs w:val="24"/>
              </w:rPr>
            </w:pPr>
            <w:r w:rsidRPr="00DD22AE">
              <w:rPr>
                <w:rFonts w:cstheme="minorHAnsi"/>
                <w:sz w:val="24"/>
                <w:szCs w:val="24"/>
              </w:rPr>
              <w:t xml:space="preserve">Year </w:t>
            </w:r>
            <w:r w:rsidR="00332630">
              <w:rPr>
                <w:rFonts w:cstheme="minorHAnsi"/>
                <w:sz w:val="24"/>
                <w:szCs w:val="24"/>
              </w:rPr>
              <w:t>1</w:t>
            </w:r>
          </w:p>
        </w:tc>
        <w:tc>
          <w:tcPr>
            <w:tcW w:w="2835" w:type="dxa"/>
          </w:tcPr>
          <w:p w14:paraId="714042D3" w14:textId="77777777" w:rsidR="00252093" w:rsidRDefault="00252093" w:rsidP="00332630">
            <w:pPr>
              <w:rPr>
                <w:rFonts w:cstheme="minorHAnsi"/>
                <w:sz w:val="24"/>
                <w:szCs w:val="24"/>
              </w:rPr>
            </w:pPr>
          </w:p>
          <w:p w14:paraId="7B0300C3" w14:textId="79593DF1" w:rsidR="00D35108" w:rsidRPr="00DD22AE" w:rsidRDefault="00AF0E2F" w:rsidP="00332630">
            <w:pPr>
              <w:rPr>
                <w:rFonts w:cstheme="minorHAnsi"/>
                <w:sz w:val="24"/>
                <w:szCs w:val="24"/>
              </w:rPr>
            </w:pPr>
            <w:r>
              <w:rPr>
                <w:rFonts w:cstheme="minorHAnsi"/>
                <w:sz w:val="24"/>
                <w:szCs w:val="24"/>
              </w:rPr>
              <w:t>5</w:t>
            </w:r>
            <w:r w:rsidR="00332630" w:rsidRPr="00FB3063">
              <w:rPr>
                <w:rFonts w:cstheme="minorHAnsi"/>
                <w:sz w:val="24"/>
                <w:szCs w:val="24"/>
              </w:rPr>
              <w:t xml:space="preserve"> sessions</w:t>
            </w:r>
          </w:p>
        </w:tc>
      </w:tr>
    </w:tbl>
    <w:tbl>
      <w:tblPr>
        <w:tblStyle w:val="TableGrid"/>
        <w:tblpPr w:leftFromText="180" w:rightFromText="180" w:vertAnchor="text" w:horzAnchor="page" w:tblpX="579" w:tblpY="193"/>
        <w:tblW w:w="10772" w:type="dxa"/>
        <w:tblLook w:val="04A0" w:firstRow="1" w:lastRow="0" w:firstColumn="1" w:lastColumn="0" w:noHBand="0" w:noVBand="1"/>
      </w:tblPr>
      <w:tblGrid>
        <w:gridCol w:w="10772"/>
      </w:tblGrid>
      <w:tr w:rsidR="00CB1DA9" w:rsidRPr="00DD22AE" w14:paraId="4BE9FAA8" w14:textId="77777777" w:rsidTr="00F52814">
        <w:trPr>
          <w:trHeight w:val="397"/>
        </w:trPr>
        <w:tc>
          <w:tcPr>
            <w:tcW w:w="10772" w:type="dxa"/>
            <w:shd w:val="clear" w:color="auto" w:fill="FF0000"/>
          </w:tcPr>
          <w:p w14:paraId="0870012E" w14:textId="77777777" w:rsidR="00CB1DA9" w:rsidRPr="00CB1DA9" w:rsidRDefault="00CB1DA9" w:rsidP="00F52814">
            <w:pPr>
              <w:rPr>
                <w:rFonts w:cstheme="minorHAnsi"/>
                <w:b/>
                <w:sz w:val="24"/>
                <w:szCs w:val="24"/>
              </w:rPr>
            </w:pPr>
            <w:r w:rsidRPr="00CB1DA9">
              <w:rPr>
                <w:rFonts w:cstheme="minorHAnsi"/>
                <w:b/>
                <w:sz w:val="24"/>
                <w:szCs w:val="24"/>
              </w:rPr>
              <w:t>Background knowledge</w:t>
            </w:r>
          </w:p>
        </w:tc>
      </w:tr>
      <w:tr w:rsidR="00CB1DA9" w:rsidRPr="00DD22AE" w14:paraId="609F6457" w14:textId="77777777" w:rsidTr="00947F5A">
        <w:trPr>
          <w:trHeight w:val="1578"/>
        </w:trPr>
        <w:tc>
          <w:tcPr>
            <w:tcW w:w="10772" w:type="dxa"/>
            <w:tcBorders>
              <w:bottom w:val="single" w:sz="4" w:space="0" w:color="auto"/>
            </w:tcBorders>
          </w:tcPr>
          <w:p w14:paraId="780F2AF5" w14:textId="77777777" w:rsidR="00F52814" w:rsidRPr="002E5DB1" w:rsidRDefault="00F52814" w:rsidP="00F52814">
            <w:pPr>
              <w:rPr>
                <w:rFonts w:cstheme="minorHAnsi"/>
              </w:rPr>
            </w:pPr>
          </w:p>
          <w:p w14:paraId="7B6EB194" w14:textId="5CB70BA5" w:rsidR="00CB1DA9" w:rsidRPr="00332630" w:rsidRDefault="002E5EEE" w:rsidP="002E5EEE">
            <w:pPr>
              <w:jc w:val="both"/>
              <w:rPr>
                <w:rFonts w:cstheme="minorHAnsi"/>
              </w:rPr>
            </w:pPr>
            <w:r w:rsidRPr="002E5DB1">
              <w:rPr>
                <w:rFonts w:cstheme="minorHAnsi"/>
                <w:sz w:val="24"/>
                <w:szCs w:val="24"/>
              </w:rPr>
              <w:t xml:space="preserve">Children investigate different types of houses in geography. They will build on their junk modelling knowledge from early years but with more focus and research into types of houses. Working with junk modelling materials allows them to explore a wide range of materials, ways to shape and join them, as well as allowing them to be creative and use their imagination. </w:t>
            </w:r>
          </w:p>
        </w:tc>
      </w:tr>
    </w:tbl>
    <w:tbl>
      <w:tblPr>
        <w:tblStyle w:val="TableGrid"/>
        <w:tblpPr w:leftFromText="180" w:rightFromText="180" w:vertAnchor="text" w:horzAnchor="page" w:tblpX="581" w:tblpY="2321"/>
        <w:tblW w:w="10842" w:type="dxa"/>
        <w:tblLook w:val="04A0" w:firstRow="1" w:lastRow="0" w:firstColumn="1" w:lastColumn="0" w:noHBand="0" w:noVBand="1"/>
      </w:tblPr>
      <w:tblGrid>
        <w:gridCol w:w="10842"/>
      </w:tblGrid>
      <w:tr w:rsidR="00CB1DA9" w:rsidRPr="0000100D" w14:paraId="70CF267B" w14:textId="77777777" w:rsidTr="00F52814">
        <w:trPr>
          <w:trHeight w:val="379"/>
        </w:trPr>
        <w:tc>
          <w:tcPr>
            <w:tcW w:w="10842" w:type="dxa"/>
            <w:shd w:val="clear" w:color="auto" w:fill="FF0000"/>
          </w:tcPr>
          <w:p w14:paraId="5DD934E5" w14:textId="77777777" w:rsidR="00CB1DA9" w:rsidRPr="003239A7" w:rsidRDefault="00CB1DA9" w:rsidP="00F52814">
            <w:pPr>
              <w:rPr>
                <w:rFonts w:cstheme="minorHAnsi"/>
                <w:b/>
                <w:sz w:val="24"/>
                <w:szCs w:val="24"/>
              </w:rPr>
            </w:pPr>
            <w:r w:rsidRPr="003239A7">
              <w:rPr>
                <w:rFonts w:cstheme="minorHAnsi"/>
                <w:b/>
                <w:sz w:val="24"/>
                <w:szCs w:val="24"/>
              </w:rPr>
              <w:t>What should I already know?</w:t>
            </w:r>
          </w:p>
        </w:tc>
      </w:tr>
      <w:tr w:rsidR="00CB1DA9" w:rsidRPr="0000100D" w14:paraId="61B9314E" w14:textId="77777777" w:rsidTr="00F52814">
        <w:trPr>
          <w:trHeight w:val="1005"/>
        </w:trPr>
        <w:tc>
          <w:tcPr>
            <w:tcW w:w="10842" w:type="dxa"/>
          </w:tcPr>
          <w:p w14:paraId="56042F19" w14:textId="77777777" w:rsidR="00CB1DA9" w:rsidRPr="00DD22AE" w:rsidRDefault="00CB1DA9" w:rsidP="00F52814">
            <w:pPr>
              <w:rPr>
                <w:rFonts w:cstheme="minorHAnsi"/>
                <w:sz w:val="24"/>
                <w:szCs w:val="24"/>
              </w:rPr>
            </w:pPr>
          </w:p>
          <w:p w14:paraId="131A494C" w14:textId="77777777" w:rsidR="007800DB" w:rsidRPr="007800DB" w:rsidRDefault="007800DB" w:rsidP="007800DB">
            <w:pPr>
              <w:pStyle w:val="SoWBullet1"/>
              <w:numPr>
                <w:ilvl w:val="0"/>
                <w:numId w:val="30"/>
              </w:numPr>
              <w:tabs>
                <w:tab w:val="clear" w:pos="170"/>
                <w:tab w:val="clear" w:pos="360"/>
              </w:tabs>
              <w:spacing w:before="40" w:line="240" w:lineRule="auto"/>
              <w:rPr>
                <w:rFonts w:asciiTheme="minorHAnsi" w:hAnsiTheme="minorHAnsi"/>
                <w:sz w:val="20"/>
              </w:rPr>
            </w:pPr>
            <w:r w:rsidRPr="007800DB">
              <w:rPr>
                <w:rFonts w:asciiTheme="minorHAnsi" w:eastAsia="Cambria" w:hAnsiTheme="minorHAnsi" w:cs="Arial"/>
                <w:color w:val="auto"/>
                <w:kern w:val="0"/>
                <w:sz w:val="22"/>
                <w:szCs w:val="18"/>
                <w:lang w:eastAsia="en-US"/>
              </w:rPr>
              <w:t>Experience of using construction kits to build walls, towers and frameworks.</w:t>
            </w:r>
          </w:p>
          <w:p w14:paraId="727A99E9" w14:textId="070E3648" w:rsidR="007800DB" w:rsidRPr="007800DB" w:rsidRDefault="007800DB" w:rsidP="007800DB">
            <w:pPr>
              <w:pStyle w:val="ListParagraph"/>
              <w:numPr>
                <w:ilvl w:val="0"/>
                <w:numId w:val="30"/>
              </w:numPr>
              <w:spacing w:before="40"/>
              <w:rPr>
                <w:rFonts w:cs="Arial"/>
                <w:szCs w:val="18"/>
              </w:rPr>
            </w:pPr>
            <w:r w:rsidRPr="007800DB">
              <w:rPr>
                <w:rFonts w:cs="Arial"/>
                <w:szCs w:val="18"/>
              </w:rPr>
              <w:t>Experience of using of basic tools e.g. scissors or hole punches with construction materials e.g. plastic, card.</w:t>
            </w:r>
          </w:p>
          <w:p w14:paraId="646F6D6A" w14:textId="766E613E" w:rsidR="007800DB" w:rsidRPr="007800DB" w:rsidRDefault="007800DB" w:rsidP="007800DB">
            <w:pPr>
              <w:pStyle w:val="ListParagraph"/>
              <w:numPr>
                <w:ilvl w:val="0"/>
                <w:numId w:val="30"/>
              </w:numPr>
              <w:spacing w:before="40"/>
              <w:rPr>
                <w:rFonts w:cs="Arial"/>
                <w:szCs w:val="18"/>
              </w:rPr>
            </w:pPr>
            <w:r w:rsidRPr="007800DB">
              <w:rPr>
                <w:rFonts w:cs="Arial"/>
                <w:szCs w:val="18"/>
              </w:rPr>
              <w:t>Experience of different methods of joining card and paper.</w:t>
            </w:r>
          </w:p>
          <w:p w14:paraId="7AF69B85" w14:textId="1A2B9124" w:rsidR="00CB1DA9" w:rsidRPr="002E5EEE" w:rsidRDefault="00CB1DA9" w:rsidP="002E5EEE">
            <w:pPr>
              <w:rPr>
                <w:rFonts w:cstheme="minorHAnsi"/>
                <w:sz w:val="24"/>
                <w:szCs w:val="24"/>
              </w:rPr>
            </w:pPr>
          </w:p>
        </w:tc>
      </w:tr>
    </w:tbl>
    <w:tbl>
      <w:tblPr>
        <w:tblStyle w:val="TableGrid"/>
        <w:tblpPr w:leftFromText="180" w:rightFromText="180" w:vertAnchor="text" w:horzAnchor="page" w:tblpX="649" w:tblpY="4466"/>
        <w:tblW w:w="10774" w:type="dxa"/>
        <w:tblLook w:val="04A0" w:firstRow="1" w:lastRow="0" w:firstColumn="1" w:lastColumn="0" w:noHBand="0" w:noVBand="1"/>
      </w:tblPr>
      <w:tblGrid>
        <w:gridCol w:w="10774"/>
      </w:tblGrid>
      <w:tr w:rsidR="00332630" w:rsidRPr="0000100D" w14:paraId="2DE32B03" w14:textId="77777777" w:rsidTr="00F52814">
        <w:trPr>
          <w:trHeight w:val="379"/>
        </w:trPr>
        <w:tc>
          <w:tcPr>
            <w:tcW w:w="10774" w:type="dxa"/>
            <w:shd w:val="clear" w:color="auto" w:fill="FF0000"/>
          </w:tcPr>
          <w:p w14:paraId="3A60C7F1" w14:textId="0BC04991" w:rsidR="00332630" w:rsidRPr="003239A7" w:rsidRDefault="00007343" w:rsidP="00F52814">
            <w:pPr>
              <w:rPr>
                <w:rFonts w:cstheme="minorHAnsi"/>
                <w:b/>
                <w:sz w:val="24"/>
                <w:szCs w:val="24"/>
              </w:rPr>
            </w:pPr>
            <w:r w:rsidRPr="003239A7">
              <w:rPr>
                <w:rFonts w:cstheme="minorHAnsi"/>
                <w:b/>
                <w:sz w:val="24"/>
                <w:szCs w:val="24"/>
              </w:rPr>
              <w:t>National Curriculum Objectives</w:t>
            </w:r>
          </w:p>
        </w:tc>
      </w:tr>
      <w:tr w:rsidR="00332630" w:rsidRPr="0000100D" w14:paraId="6EC7F043" w14:textId="77777777" w:rsidTr="00F52814">
        <w:trPr>
          <w:trHeight w:val="1005"/>
        </w:trPr>
        <w:tc>
          <w:tcPr>
            <w:tcW w:w="10774" w:type="dxa"/>
          </w:tcPr>
          <w:p w14:paraId="7EF5F059" w14:textId="4B21B74E" w:rsidR="00332630" w:rsidRPr="00DD22AE" w:rsidRDefault="00332630" w:rsidP="00F52814">
            <w:pPr>
              <w:rPr>
                <w:rFonts w:cstheme="minorHAnsi"/>
                <w:sz w:val="24"/>
                <w:szCs w:val="24"/>
              </w:rPr>
            </w:pPr>
          </w:p>
          <w:p w14:paraId="3C127381" w14:textId="77777777" w:rsidR="00332630" w:rsidRPr="002E5EEE" w:rsidRDefault="00332630" w:rsidP="00F52814">
            <w:pPr>
              <w:rPr>
                <w:rFonts w:cstheme="minorHAnsi"/>
                <w:b/>
              </w:rPr>
            </w:pPr>
            <w:r w:rsidRPr="002E5EEE">
              <w:rPr>
                <w:rFonts w:cstheme="minorHAnsi"/>
                <w:b/>
              </w:rPr>
              <w:t xml:space="preserve">Designing </w:t>
            </w:r>
          </w:p>
          <w:p w14:paraId="4182F2B7" w14:textId="77777777" w:rsidR="007800DB" w:rsidRPr="007800DB" w:rsidRDefault="007800DB" w:rsidP="007800DB">
            <w:pPr>
              <w:pStyle w:val="ListParagraph"/>
              <w:numPr>
                <w:ilvl w:val="0"/>
                <w:numId w:val="31"/>
              </w:numPr>
              <w:spacing w:before="40"/>
              <w:rPr>
                <w:rFonts w:cs="Arial"/>
                <w:szCs w:val="18"/>
              </w:rPr>
            </w:pPr>
            <w:r w:rsidRPr="007800DB">
              <w:rPr>
                <w:rFonts w:cs="Arial"/>
                <w:szCs w:val="18"/>
              </w:rPr>
              <w:t>Generate ideas based on simple design criteria and their own experiences, explaining what they could make.</w:t>
            </w:r>
          </w:p>
          <w:p w14:paraId="57A62DC5" w14:textId="5AD0F6F9" w:rsidR="007800DB" w:rsidRPr="007800DB" w:rsidRDefault="007800DB" w:rsidP="007800DB">
            <w:pPr>
              <w:pStyle w:val="ListParagraph"/>
              <w:numPr>
                <w:ilvl w:val="0"/>
                <w:numId w:val="31"/>
              </w:numPr>
              <w:spacing w:before="40"/>
              <w:rPr>
                <w:rFonts w:cs="Arial"/>
                <w:szCs w:val="18"/>
              </w:rPr>
            </w:pPr>
            <w:r w:rsidRPr="007800DB">
              <w:rPr>
                <w:rFonts w:cs="Arial"/>
                <w:szCs w:val="18"/>
              </w:rPr>
              <w:t xml:space="preserve">Develop, model and communicate their ideas through talking, mock-ups and drawings. </w:t>
            </w:r>
          </w:p>
          <w:p w14:paraId="731EBAA9" w14:textId="77777777" w:rsidR="00332630" w:rsidRPr="002E5EEE" w:rsidRDefault="00332630" w:rsidP="00F52814">
            <w:pPr>
              <w:pStyle w:val="ListParagraph"/>
              <w:rPr>
                <w:rFonts w:cstheme="minorHAnsi"/>
              </w:rPr>
            </w:pPr>
          </w:p>
          <w:p w14:paraId="7CEBE405" w14:textId="77777777" w:rsidR="00332630" w:rsidRPr="00357B14" w:rsidRDefault="00332630" w:rsidP="00F52814">
            <w:pPr>
              <w:rPr>
                <w:rFonts w:cstheme="minorHAnsi"/>
                <w:b/>
              </w:rPr>
            </w:pPr>
            <w:r w:rsidRPr="00357B14">
              <w:rPr>
                <w:rFonts w:cstheme="minorHAnsi"/>
                <w:b/>
              </w:rPr>
              <w:t>Making</w:t>
            </w:r>
          </w:p>
          <w:p w14:paraId="6EDD44AB" w14:textId="77777777" w:rsidR="00357B14" w:rsidRPr="00357B14" w:rsidRDefault="00357B14" w:rsidP="00357B14">
            <w:pPr>
              <w:pStyle w:val="ListParagraph"/>
              <w:numPr>
                <w:ilvl w:val="0"/>
                <w:numId w:val="32"/>
              </w:numPr>
              <w:spacing w:before="40"/>
              <w:rPr>
                <w:rFonts w:cs="Arial"/>
              </w:rPr>
            </w:pPr>
            <w:r w:rsidRPr="00357B14">
              <w:rPr>
                <w:rFonts w:cs="Arial"/>
              </w:rPr>
              <w:t>Plan by suggesting what to do next.</w:t>
            </w:r>
          </w:p>
          <w:p w14:paraId="39A04138" w14:textId="0FD0045E" w:rsidR="00357B14" w:rsidRPr="00357B14" w:rsidRDefault="00357B14" w:rsidP="00357B14">
            <w:pPr>
              <w:pStyle w:val="ListParagraph"/>
              <w:numPr>
                <w:ilvl w:val="0"/>
                <w:numId w:val="32"/>
              </w:numPr>
              <w:spacing w:before="40"/>
              <w:rPr>
                <w:rFonts w:cs="Arial"/>
              </w:rPr>
            </w:pPr>
            <w:r w:rsidRPr="00357B14">
              <w:rPr>
                <w:rFonts w:cs="Arial"/>
              </w:rPr>
              <w:t>Select and use tools, skills and techniques, explaining their choices.</w:t>
            </w:r>
          </w:p>
          <w:p w14:paraId="53F2C6CD" w14:textId="6A724CF6" w:rsidR="00357B14" w:rsidRPr="00357B14" w:rsidRDefault="00357B14" w:rsidP="00357B14">
            <w:pPr>
              <w:pStyle w:val="ListParagraph"/>
              <w:numPr>
                <w:ilvl w:val="0"/>
                <w:numId w:val="32"/>
              </w:numPr>
              <w:spacing w:before="40"/>
              <w:rPr>
                <w:rFonts w:cs="Arial"/>
              </w:rPr>
            </w:pPr>
            <w:r w:rsidRPr="00357B14">
              <w:rPr>
                <w:rFonts w:cs="Arial"/>
              </w:rPr>
              <w:t>Select new and reclaimed materials and construction kits to build their structures.</w:t>
            </w:r>
          </w:p>
          <w:p w14:paraId="23C18EED" w14:textId="0C57EE2E" w:rsidR="00357B14" w:rsidRPr="00357B14" w:rsidRDefault="00357B14" w:rsidP="00357B14">
            <w:pPr>
              <w:pStyle w:val="ListParagraph"/>
              <w:numPr>
                <w:ilvl w:val="0"/>
                <w:numId w:val="32"/>
              </w:numPr>
              <w:spacing w:before="40"/>
              <w:rPr>
                <w:rFonts w:cs="Arial"/>
              </w:rPr>
            </w:pPr>
            <w:r w:rsidRPr="00357B14">
              <w:rPr>
                <w:rFonts w:cs="Arial"/>
              </w:rPr>
              <w:t>Use simple finishing techniques suitable for the structure they are creating.</w:t>
            </w:r>
          </w:p>
          <w:p w14:paraId="12905EFD" w14:textId="77777777" w:rsidR="00332630" w:rsidRPr="002E5EEE" w:rsidRDefault="00332630" w:rsidP="00F52814">
            <w:pPr>
              <w:pStyle w:val="ListParagraph"/>
              <w:rPr>
                <w:rFonts w:cstheme="minorHAnsi"/>
              </w:rPr>
            </w:pPr>
          </w:p>
          <w:p w14:paraId="4798BA9F" w14:textId="77777777" w:rsidR="00332630" w:rsidRPr="002E5EEE" w:rsidRDefault="00332630" w:rsidP="00F52814">
            <w:pPr>
              <w:rPr>
                <w:rFonts w:cstheme="minorHAnsi"/>
                <w:b/>
              </w:rPr>
            </w:pPr>
            <w:r w:rsidRPr="002E5EEE">
              <w:rPr>
                <w:rFonts w:cstheme="minorHAnsi"/>
                <w:b/>
              </w:rPr>
              <w:t xml:space="preserve">Evaluating </w:t>
            </w:r>
          </w:p>
          <w:p w14:paraId="75B7883F" w14:textId="77777777" w:rsidR="00357B14" w:rsidRPr="00357B14" w:rsidRDefault="00357B14" w:rsidP="00357B14">
            <w:pPr>
              <w:pStyle w:val="ListParagraph"/>
              <w:numPr>
                <w:ilvl w:val="0"/>
                <w:numId w:val="33"/>
              </w:numPr>
              <w:spacing w:before="40"/>
              <w:rPr>
                <w:rFonts w:cs="Arial"/>
                <w:szCs w:val="18"/>
              </w:rPr>
            </w:pPr>
            <w:r w:rsidRPr="00357B14">
              <w:rPr>
                <w:rFonts w:cs="Arial"/>
                <w:szCs w:val="18"/>
              </w:rPr>
              <w:t>Explore a range of existing freestanding structures in the school and local environment e.g. everyday products and buildings.</w:t>
            </w:r>
          </w:p>
          <w:p w14:paraId="1CF2C250" w14:textId="52551C0A" w:rsidR="00357B14" w:rsidRPr="00357B14" w:rsidRDefault="00357B14" w:rsidP="00357B14">
            <w:pPr>
              <w:pStyle w:val="ListParagraph"/>
              <w:numPr>
                <w:ilvl w:val="0"/>
                <w:numId w:val="33"/>
              </w:numPr>
              <w:spacing w:before="40"/>
              <w:rPr>
                <w:rFonts w:cs="Arial"/>
                <w:szCs w:val="18"/>
              </w:rPr>
            </w:pPr>
            <w:r w:rsidRPr="00357B14">
              <w:rPr>
                <w:rFonts w:cs="Arial"/>
                <w:szCs w:val="18"/>
              </w:rPr>
              <w:t>Evaluate their product by discussing how well it works in relation to the purpose, the user and whether it meets the original design criteria.</w:t>
            </w:r>
          </w:p>
          <w:p w14:paraId="5C4255B5" w14:textId="77777777" w:rsidR="00D876E5" w:rsidRPr="002E5EEE" w:rsidRDefault="00D876E5" w:rsidP="00D876E5">
            <w:pPr>
              <w:pStyle w:val="ListParagraph"/>
              <w:rPr>
                <w:rFonts w:cstheme="minorHAnsi"/>
              </w:rPr>
            </w:pPr>
          </w:p>
          <w:p w14:paraId="69063959" w14:textId="77777777" w:rsidR="00332630" w:rsidRPr="00357B14" w:rsidRDefault="00332630" w:rsidP="00F52814">
            <w:pPr>
              <w:rPr>
                <w:rFonts w:cstheme="minorHAnsi"/>
                <w:b/>
              </w:rPr>
            </w:pPr>
            <w:r w:rsidRPr="00357B14">
              <w:rPr>
                <w:rFonts w:cstheme="minorHAnsi"/>
                <w:b/>
              </w:rPr>
              <w:t xml:space="preserve">Technical knowledge and understanding </w:t>
            </w:r>
          </w:p>
          <w:p w14:paraId="440DC5FA" w14:textId="77777777" w:rsidR="00357B14" w:rsidRPr="009F16BF" w:rsidRDefault="00357B14" w:rsidP="00357B14">
            <w:pPr>
              <w:pStyle w:val="ListParagraph"/>
              <w:numPr>
                <w:ilvl w:val="0"/>
                <w:numId w:val="34"/>
              </w:numPr>
              <w:spacing w:before="40"/>
              <w:rPr>
                <w:rFonts w:cstheme="minorHAnsi"/>
              </w:rPr>
            </w:pPr>
            <w:r w:rsidRPr="009F16BF">
              <w:rPr>
                <w:rFonts w:cstheme="minorHAnsi"/>
              </w:rPr>
              <w:t>Know how to make freestanding structures stronger, stiffer and more stable.</w:t>
            </w:r>
          </w:p>
          <w:p w14:paraId="5F70D778" w14:textId="0BDE1000" w:rsidR="00357B14" w:rsidRPr="009F16BF" w:rsidRDefault="00357B14" w:rsidP="00357B14">
            <w:pPr>
              <w:pStyle w:val="ListParagraph"/>
              <w:numPr>
                <w:ilvl w:val="0"/>
                <w:numId w:val="34"/>
              </w:numPr>
              <w:spacing w:before="40"/>
              <w:rPr>
                <w:rFonts w:cstheme="minorHAnsi"/>
              </w:rPr>
            </w:pPr>
            <w:r w:rsidRPr="009F16BF">
              <w:rPr>
                <w:rFonts w:cstheme="minorHAnsi"/>
              </w:rPr>
              <w:t>Know and use technical vocabulary relevant to the project.</w:t>
            </w:r>
          </w:p>
          <w:p w14:paraId="21EF276B" w14:textId="77777777" w:rsidR="002E5EEE" w:rsidRPr="002E5EEE" w:rsidRDefault="002E5EEE" w:rsidP="002E5EEE">
            <w:pPr>
              <w:rPr>
                <w:rFonts w:cstheme="minorHAnsi"/>
                <w:sz w:val="24"/>
                <w:szCs w:val="24"/>
              </w:rPr>
            </w:pPr>
          </w:p>
        </w:tc>
      </w:tr>
    </w:tbl>
    <w:p w14:paraId="46E6E37E" w14:textId="77777777" w:rsidR="00332630" w:rsidRPr="0000100D" w:rsidRDefault="00332630">
      <w:pPr>
        <w:rPr>
          <w:rFonts w:cstheme="minorHAnsi"/>
        </w:rPr>
      </w:pPr>
    </w:p>
    <w:tbl>
      <w:tblPr>
        <w:tblStyle w:val="TableGrid"/>
        <w:tblpPr w:leftFromText="180" w:rightFromText="180" w:vertAnchor="page" w:horzAnchor="margin" w:tblpXSpec="center" w:tblpY="2704"/>
        <w:tblW w:w="10641" w:type="dxa"/>
        <w:tblLook w:val="04A0" w:firstRow="1" w:lastRow="0" w:firstColumn="1" w:lastColumn="0" w:noHBand="0" w:noVBand="1"/>
      </w:tblPr>
      <w:tblGrid>
        <w:gridCol w:w="5581"/>
        <w:gridCol w:w="5060"/>
      </w:tblGrid>
      <w:tr w:rsidR="002E5EEE" w:rsidRPr="0000100D" w14:paraId="4973F55A" w14:textId="77777777" w:rsidTr="002E5DB1">
        <w:trPr>
          <w:trHeight w:val="454"/>
        </w:trPr>
        <w:tc>
          <w:tcPr>
            <w:tcW w:w="5581" w:type="dxa"/>
            <w:shd w:val="clear" w:color="auto" w:fill="FF0000"/>
          </w:tcPr>
          <w:p w14:paraId="470BAC8F" w14:textId="6FE7F14F" w:rsidR="003239A7" w:rsidRPr="003239A7" w:rsidRDefault="003239A7" w:rsidP="002E5DB1">
            <w:pPr>
              <w:rPr>
                <w:rFonts w:cstheme="minorHAnsi"/>
                <w:b/>
                <w:sz w:val="24"/>
                <w:szCs w:val="24"/>
              </w:rPr>
            </w:pPr>
            <w:r w:rsidRPr="003239A7">
              <w:rPr>
                <w:rFonts w:cstheme="minorHAnsi"/>
                <w:b/>
                <w:sz w:val="24"/>
                <w:szCs w:val="24"/>
              </w:rPr>
              <w:lastRenderedPageBreak/>
              <w:t xml:space="preserve"> Key Skills</w:t>
            </w:r>
          </w:p>
        </w:tc>
        <w:tc>
          <w:tcPr>
            <w:tcW w:w="5060" w:type="dxa"/>
            <w:shd w:val="clear" w:color="auto" w:fill="FF0000"/>
          </w:tcPr>
          <w:p w14:paraId="25E7D21A" w14:textId="77777777" w:rsidR="003239A7" w:rsidRPr="003239A7" w:rsidRDefault="003239A7" w:rsidP="002E5DB1">
            <w:pPr>
              <w:rPr>
                <w:rFonts w:cstheme="minorHAnsi"/>
                <w:b/>
                <w:sz w:val="24"/>
              </w:rPr>
            </w:pPr>
            <w:r w:rsidRPr="003239A7">
              <w:rPr>
                <w:rFonts w:cstheme="minorHAnsi"/>
                <w:b/>
                <w:sz w:val="24"/>
              </w:rPr>
              <w:t>The Journey</w:t>
            </w:r>
          </w:p>
        </w:tc>
      </w:tr>
      <w:tr w:rsidR="002E5EEE" w:rsidRPr="0000100D" w14:paraId="79415F34" w14:textId="77777777" w:rsidTr="002E5DB1">
        <w:trPr>
          <w:trHeight w:val="820"/>
        </w:trPr>
        <w:tc>
          <w:tcPr>
            <w:tcW w:w="5581" w:type="dxa"/>
          </w:tcPr>
          <w:p w14:paraId="00986999" w14:textId="77777777" w:rsidR="003239A7" w:rsidRDefault="003239A7" w:rsidP="002E5DB1">
            <w:pPr>
              <w:ind w:left="720"/>
              <w:rPr>
                <w:rFonts w:cstheme="minorHAnsi"/>
                <w:b/>
                <w:szCs w:val="18"/>
              </w:rPr>
            </w:pPr>
          </w:p>
          <w:p w14:paraId="00320BB4" w14:textId="7D169482" w:rsidR="00C15AED" w:rsidRDefault="009F16BF" w:rsidP="009F16BF">
            <w:pPr>
              <w:ind w:right="361"/>
              <w:jc w:val="both"/>
              <w:rPr>
                <w:rFonts w:cstheme="minorHAnsi"/>
                <w:b/>
                <w:color w:val="FF0000"/>
                <w:u w:val="single"/>
              </w:rPr>
            </w:pPr>
            <w:r w:rsidRPr="009F16BF">
              <w:rPr>
                <w:rFonts w:cstheme="minorHAnsi"/>
                <w:b/>
                <w:color w:val="FF0000"/>
              </w:rPr>
              <w:t xml:space="preserve">           </w:t>
            </w:r>
            <w:r>
              <w:rPr>
                <w:rFonts w:cstheme="minorHAnsi"/>
                <w:b/>
                <w:color w:val="FF0000"/>
                <w:u w:val="single"/>
              </w:rPr>
              <w:t xml:space="preserve"> </w:t>
            </w:r>
            <w:r w:rsidR="00F52814" w:rsidRPr="00D112E9">
              <w:rPr>
                <w:rFonts w:cstheme="minorHAnsi"/>
                <w:b/>
                <w:color w:val="FF0000"/>
                <w:u w:val="single"/>
              </w:rPr>
              <w:t xml:space="preserve">As a </w:t>
            </w:r>
            <w:r>
              <w:rPr>
                <w:rFonts w:cstheme="minorHAnsi"/>
                <w:b/>
                <w:color w:val="FF0000"/>
                <w:u w:val="single"/>
              </w:rPr>
              <w:t>Y</w:t>
            </w:r>
            <w:r w:rsidR="00F52814" w:rsidRPr="00D112E9">
              <w:rPr>
                <w:rFonts w:cstheme="minorHAnsi"/>
                <w:b/>
                <w:color w:val="FF0000"/>
                <w:u w:val="single"/>
              </w:rPr>
              <w:t>ear 1</w:t>
            </w:r>
            <w:r w:rsidR="00C15AED" w:rsidRPr="00D112E9">
              <w:rPr>
                <w:rFonts w:cstheme="minorHAnsi"/>
                <w:b/>
                <w:color w:val="FF0000"/>
                <w:u w:val="single"/>
              </w:rPr>
              <w:t xml:space="preserve"> designer KPI</w:t>
            </w:r>
          </w:p>
          <w:p w14:paraId="3D8376FA" w14:textId="77777777" w:rsidR="009F16BF" w:rsidRPr="00D112E9" w:rsidRDefault="009F16BF" w:rsidP="002E5DB1">
            <w:pPr>
              <w:ind w:left="567" w:right="361"/>
              <w:jc w:val="both"/>
              <w:rPr>
                <w:rFonts w:cstheme="minorHAnsi"/>
                <w:b/>
                <w:color w:val="FF0000"/>
                <w:u w:val="single"/>
              </w:rPr>
            </w:pPr>
          </w:p>
          <w:p w14:paraId="58F37C04"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I can look at existing products and investigate the materials used to make them.</w:t>
            </w:r>
          </w:p>
          <w:p w14:paraId="0FE98ECE"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I can explain my ideas to others and draw a picture of my design.</w:t>
            </w:r>
          </w:p>
          <w:p w14:paraId="0E183727"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 xml:space="preserve">I can use my own ideas to make something out of simple construction materials or junk modelling materials. </w:t>
            </w:r>
          </w:p>
          <w:p w14:paraId="52087D21"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I can choose appropriate resources and tools to cut, shape and join materials. (glue, tape)</w:t>
            </w:r>
          </w:p>
          <w:p w14:paraId="2AB52A0A"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 xml:space="preserve">I can experiment with ways to make my structure stronger </w:t>
            </w:r>
          </w:p>
          <w:p w14:paraId="031A8D50" w14:textId="77777777" w:rsidR="002E5EEE" w:rsidRPr="00D112E9" w:rsidRDefault="002E5EEE" w:rsidP="002E5DB1">
            <w:pPr>
              <w:pStyle w:val="ListParagraph"/>
              <w:numPr>
                <w:ilvl w:val="0"/>
                <w:numId w:val="21"/>
              </w:numPr>
              <w:spacing w:line="276" w:lineRule="auto"/>
              <w:rPr>
                <w:rFonts w:cstheme="minorHAnsi"/>
                <w:b/>
                <w:color w:val="FF0000"/>
              </w:rPr>
            </w:pPr>
            <w:r w:rsidRPr="00D112E9">
              <w:rPr>
                <w:rFonts w:cstheme="minorHAnsi"/>
                <w:b/>
                <w:color w:val="FF0000"/>
              </w:rPr>
              <w:t>I can say what went well with my work</w:t>
            </w:r>
          </w:p>
          <w:p w14:paraId="10CD6CC4" w14:textId="600C750E" w:rsidR="003239A7" w:rsidRPr="00357B14" w:rsidRDefault="003239A7" w:rsidP="002E5DB1">
            <w:pPr>
              <w:tabs>
                <w:tab w:val="left" w:pos="5387"/>
              </w:tabs>
              <w:spacing w:line="360" w:lineRule="auto"/>
              <w:ind w:right="311"/>
              <w:jc w:val="both"/>
              <w:rPr>
                <w:rFonts w:cstheme="minorHAnsi"/>
                <w:b/>
                <w:color w:val="FF0000"/>
                <w:szCs w:val="18"/>
              </w:rPr>
            </w:pPr>
          </w:p>
        </w:tc>
        <w:tc>
          <w:tcPr>
            <w:tcW w:w="5060" w:type="dxa"/>
          </w:tcPr>
          <w:p w14:paraId="33D24ADC" w14:textId="77777777" w:rsidR="003239A7" w:rsidRPr="003239A7" w:rsidRDefault="003239A7" w:rsidP="002E5DB1">
            <w:pPr>
              <w:spacing w:line="276" w:lineRule="auto"/>
              <w:rPr>
                <w:rFonts w:cstheme="minorHAnsi"/>
                <w:b/>
                <w:szCs w:val="20"/>
              </w:rPr>
            </w:pPr>
          </w:p>
          <w:p w14:paraId="7E5D8CF4" w14:textId="68FD8A9C" w:rsidR="002E5EEE" w:rsidRPr="00357B14" w:rsidRDefault="002E5EEE" w:rsidP="002E5DB1">
            <w:pPr>
              <w:pStyle w:val="ListParagraph"/>
              <w:numPr>
                <w:ilvl w:val="0"/>
                <w:numId w:val="3"/>
              </w:numPr>
              <w:jc w:val="both"/>
              <w:rPr>
                <w:rFonts w:cstheme="minorHAnsi"/>
                <w:sz w:val="20"/>
                <w:szCs w:val="20"/>
              </w:rPr>
            </w:pPr>
            <w:r w:rsidRPr="002E5EEE">
              <w:rPr>
                <w:rFonts w:cstheme="minorHAnsi"/>
                <w:b/>
                <w:sz w:val="20"/>
                <w:szCs w:val="20"/>
              </w:rPr>
              <w:t>WALT: Investigate how house</w:t>
            </w:r>
            <w:r w:rsidR="00357B14">
              <w:rPr>
                <w:rFonts w:cstheme="minorHAnsi"/>
                <w:b/>
                <w:sz w:val="20"/>
                <w:szCs w:val="20"/>
              </w:rPr>
              <w:t xml:space="preserve">s are different across the world. </w:t>
            </w:r>
            <w:r w:rsidR="00357B14" w:rsidRPr="00357B14">
              <w:rPr>
                <w:rFonts w:cstheme="minorHAnsi"/>
                <w:sz w:val="20"/>
                <w:szCs w:val="20"/>
              </w:rPr>
              <w:t>Go on a walk around the school grounds. What are the structures called? what is their purpose? Looks at the local houses from the school sight. What shapes are they? What are they built from? Compare these to pictures of houses around the world.</w:t>
            </w:r>
            <w:r w:rsidR="00357B14">
              <w:rPr>
                <w:rFonts w:cstheme="minorHAnsi"/>
                <w:sz w:val="20"/>
                <w:szCs w:val="20"/>
              </w:rPr>
              <w:t xml:space="preserve"> Ask children to draw a picture of a structure and label with technical vocabulary</w:t>
            </w:r>
          </w:p>
          <w:p w14:paraId="7FF6BAA7" w14:textId="77777777" w:rsidR="003239A7" w:rsidRPr="007C2B6F" w:rsidRDefault="003239A7" w:rsidP="002E5DB1">
            <w:pPr>
              <w:spacing w:line="276" w:lineRule="auto"/>
              <w:ind w:left="360" w:right="212"/>
              <w:jc w:val="both"/>
              <w:rPr>
                <w:rFonts w:cstheme="minorHAnsi"/>
                <w:szCs w:val="20"/>
              </w:rPr>
            </w:pPr>
          </w:p>
          <w:p w14:paraId="31C78FC4" w14:textId="711F8FD4" w:rsidR="002E5EEE" w:rsidRPr="00357B14" w:rsidRDefault="002E5EEE" w:rsidP="002E5DB1">
            <w:pPr>
              <w:pStyle w:val="ListParagraph"/>
              <w:numPr>
                <w:ilvl w:val="0"/>
                <w:numId w:val="3"/>
              </w:numPr>
              <w:jc w:val="both"/>
              <w:rPr>
                <w:rFonts w:cstheme="minorHAnsi"/>
                <w:b/>
                <w:sz w:val="20"/>
                <w:szCs w:val="20"/>
              </w:rPr>
            </w:pPr>
            <w:r w:rsidRPr="002E5EEE">
              <w:rPr>
                <w:rFonts w:cstheme="minorHAnsi"/>
                <w:b/>
                <w:sz w:val="20"/>
                <w:szCs w:val="20"/>
              </w:rPr>
              <w:t>WALT: Investigate joining materials together.</w:t>
            </w:r>
            <w:r w:rsidR="002E5DB1">
              <w:rPr>
                <w:rFonts w:cstheme="minorHAnsi"/>
                <w:b/>
                <w:sz w:val="20"/>
                <w:szCs w:val="20"/>
              </w:rPr>
              <w:t xml:space="preserve"> </w:t>
            </w:r>
            <w:r w:rsidR="00357B14" w:rsidRPr="00357B14">
              <w:rPr>
                <w:rFonts w:cstheme="minorHAnsi"/>
                <w:sz w:val="20"/>
                <w:szCs w:val="20"/>
              </w:rPr>
              <w:t xml:space="preserve">Demonstrate measuring, marking out, cutting, shaping and joining materials. </w:t>
            </w:r>
            <w:r w:rsidRPr="00357B14">
              <w:rPr>
                <w:rFonts w:cstheme="minorHAnsi"/>
                <w:sz w:val="20"/>
                <w:szCs w:val="20"/>
              </w:rPr>
              <w:t xml:space="preserve">Explore attaching different shapes and pieces together-look at </w:t>
            </w:r>
            <w:r w:rsidR="002E5DB1" w:rsidRPr="00357B14">
              <w:rPr>
                <w:rFonts w:cstheme="minorHAnsi"/>
                <w:sz w:val="20"/>
                <w:szCs w:val="20"/>
              </w:rPr>
              <w:t>images;</w:t>
            </w:r>
            <w:r w:rsidRPr="00357B14">
              <w:rPr>
                <w:rFonts w:cstheme="minorHAnsi"/>
                <w:sz w:val="20"/>
                <w:szCs w:val="20"/>
              </w:rPr>
              <w:t xml:space="preserve"> can they guess how it has been joined together? Can they recreate as a team?</w:t>
            </w:r>
          </w:p>
          <w:p w14:paraId="0CD71920" w14:textId="77777777" w:rsidR="003239A7" w:rsidRPr="00102D64" w:rsidRDefault="003239A7" w:rsidP="002E5DB1">
            <w:pPr>
              <w:spacing w:line="276" w:lineRule="auto"/>
              <w:ind w:right="212"/>
              <w:jc w:val="both"/>
              <w:rPr>
                <w:rFonts w:cstheme="minorHAnsi"/>
                <w:szCs w:val="20"/>
              </w:rPr>
            </w:pPr>
          </w:p>
          <w:p w14:paraId="3FDB10FF" w14:textId="1C64DB0D" w:rsidR="002E5EEE" w:rsidRPr="00357B14" w:rsidRDefault="002E5EEE" w:rsidP="002E5DB1">
            <w:pPr>
              <w:pStyle w:val="ListParagraph"/>
              <w:numPr>
                <w:ilvl w:val="0"/>
                <w:numId w:val="3"/>
              </w:numPr>
              <w:jc w:val="both"/>
              <w:rPr>
                <w:rFonts w:cstheme="minorHAnsi"/>
                <w:b/>
                <w:sz w:val="20"/>
                <w:szCs w:val="20"/>
              </w:rPr>
            </w:pPr>
            <w:r w:rsidRPr="002E5EEE">
              <w:rPr>
                <w:rFonts w:cstheme="minorHAnsi"/>
                <w:b/>
                <w:sz w:val="20"/>
                <w:szCs w:val="20"/>
              </w:rPr>
              <w:t xml:space="preserve">WALT: Design a junk model </w:t>
            </w:r>
            <w:r w:rsidR="002E5DB1" w:rsidRPr="002E5EEE">
              <w:rPr>
                <w:rFonts w:cstheme="minorHAnsi"/>
                <w:b/>
                <w:sz w:val="20"/>
                <w:szCs w:val="20"/>
              </w:rPr>
              <w:t>house</w:t>
            </w:r>
            <w:r w:rsidR="002E5DB1" w:rsidRPr="00357B14">
              <w:rPr>
                <w:rFonts w:cstheme="minorHAnsi"/>
                <w:sz w:val="20"/>
                <w:szCs w:val="20"/>
              </w:rPr>
              <w:t xml:space="preserve"> </w:t>
            </w:r>
            <w:proofErr w:type="gramStart"/>
            <w:r w:rsidR="002E5DB1" w:rsidRPr="00357B14">
              <w:rPr>
                <w:rFonts w:cstheme="minorHAnsi"/>
                <w:sz w:val="20"/>
                <w:szCs w:val="20"/>
              </w:rPr>
              <w:t>As</w:t>
            </w:r>
            <w:proofErr w:type="gramEnd"/>
            <w:r w:rsidRPr="00357B14">
              <w:rPr>
                <w:rFonts w:cstheme="minorHAnsi"/>
                <w:sz w:val="20"/>
                <w:szCs w:val="20"/>
              </w:rPr>
              <w:t xml:space="preserve"> a </w:t>
            </w:r>
            <w:r w:rsidR="00357B14" w:rsidRPr="00357B14">
              <w:rPr>
                <w:rFonts w:cstheme="minorHAnsi"/>
                <w:sz w:val="20"/>
                <w:szCs w:val="20"/>
              </w:rPr>
              <w:t>class generate some simple design criteria. Encourage children to develop ideas by talking, drawing and making mock ups.</w:t>
            </w:r>
          </w:p>
          <w:p w14:paraId="7B9E8B65" w14:textId="77777777" w:rsidR="002E5EEE" w:rsidRPr="002E5EEE" w:rsidRDefault="002E5EEE" w:rsidP="002E5DB1">
            <w:pPr>
              <w:spacing w:line="276" w:lineRule="auto"/>
              <w:ind w:right="212"/>
              <w:jc w:val="both"/>
              <w:rPr>
                <w:rFonts w:cstheme="minorHAnsi"/>
                <w:szCs w:val="20"/>
              </w:rPr>
            </w:pPr>
          </w:p>
          <w:p w14:paraId="675AF42D" w14:textId="77777777" w:rsidR="002E5EEE" w:rsidRDefault="002E5EEE" w:rsidP="002E5DB1">
            <w:pPr>
              <w:pStyle w:val="ListParagraph"/>
              <w:numPr>
                <w:ilvl w:val="0"/>
                <w:numId w:val="3"/>
              </w:numPr>
              <w:jc w:val="both"/>
              <w:rPr>
                <w:rFonts w:cstheme="minorHAnsi"/>
                <w:b/>
                <w:sz w:val="20"/>
                <w:szCs w:val="20"/>
              </w:rPr>
            </w:pPr>
            <w:r w:rsidRPr="002E5EEE">
              <w:rPr>
                <w:rFonts w:cstheme="minorHAnsi"/>
                <w:b/>
                <w:sz w:val="20"/>
                <w:szCs w:val="20"/>
              </w:rPr>
              <w:t>WALT: Make a model house</w:t>
            </w:r>
          </w:p>
          <w:p w14:paraId="229F4196" w14:textId="52A3CE30" w:rsidR="00357B14" w:rsidRPr="00357B14" w:rsidRDefault="00357B14" w:rsidP="002E5DB1">
            <w:pPr>
              <w:pStyle w:val="ListParagraph"/>
              <w:jc w:val="both"/>
              <w:rPr>
                <w:rFonts w:cstheme="minorHAnsi"/>
                <w:sz w:val="20"/>
                <w:szCs w:val="20"/>
              </w:rPr>
            </w:pPr>
            <w:r w:rsidRPr="00357B14">
              <w:rPr>
                <w:rFonts w:cstheme="minorHAnsi"/>
                <w:sz w:val="20"/>
                <w:szCs w:val="20"/>
              </w:rPr>
              <w:t xml:space="preserve">As a whole class plan the order the structures will be made </w:t>
            </w:r>
          </w:p>
          <w:p w14:paraId="01497F1F" w14:textId="77777777" w:rsidR="002E5EEE" w:rsidRPr="002E5EEE" w:rsidRDefault="002E5EEE" w:rsidP="002E5DB1">
            <w:pPr>
              <w:spacing w:line="276" w:lineRule="auto"/>
              <w:ind w:left="360" w:right="212"/>
              <w:jc w:val="both"/>
              <w:rPr>
                <w:rFonts w:cstheme="minorHAnsi"/>
                <w:szCs w:val="20"/>
              </w:rPr>
            </w:pPr>
          </w:p>
          <w:p w14:paraId="139A6FBD" w14:textId="77777777" w:rsidR="003239A7" w:rsidRPr="007C2B6F" w:rsidRDefault="003239A7" w:rsidP="002E5DB1">
            <w:pPr>
              <w:pStyle w:val="ListParagraph"/>
              <w:spacing w:line="276" w:lineRule="auto"/>
              <w:ind w:right="212"/>
              <w:jc w:val="both"/>
              <w:rPr>
                <w:rFonts w:cstheme="minorHAnsi"/>
                <w:szCs w:val="20"/>
              </w:rPr>
            </w:pPr>
          </w:p>
          <w:p w14:paraId="08201FCE" w14:textId="77777777" w:rsidR="002E5EEE" w:rsidRPr="002E5EEE" w:rsidRDefault="002E5EEE" w:rsidP="002E5DB1">
            <w:pPr>
              <w:pStyle w:val="ListParagraph"/>
              <w:numPr>
                <w:ilvl w:val="0"/>
                <w:numId w:val="3"/>
              </w:numPr>
              <w:jc w:val="both"/>
              <w:rPr>
                <w:rFonts w:cstheme="minorHAnsi"/>
                <w:b/>
                <w:sz w:val="20"/>
                <w:szCs w:val="20"/>
              </w:rPr>
            </w:pPr>
            <w:r w:rsidRPr="002E5EEE">
              <w:rPr>
                <w:rFonts w:cstheme="minorHAnsi"/>
                <w:b/>
                <w:sz w:val="20"/>
                <w:szCs w:val="20"/>
              </w:rPr>
              <w:t>WALT: Improve my model- looking at how to make it stronger and sturdier.</w:t>
            </w:r>
          </w:p>
          <w:p w14:paraId="4C2501F3" w14:textId="77777777" w:rsidR="003239A7" w:rsidRPr="007C2B6F" w:rsidRDefault="003239A7" w:rsidP="002E5DB1">
            <w:pPr>
              <w:spacing w:line="276" w:lineRule="auto"/>
              <w:ind w:right="212"/>
              <w:jc w:val="both"/>
              <w:rPr>
                <w:rFonts w:cstheme="minorHAnsi"/>
                <w:szCs w:val="20"/>
              </w:rPr>
            </w:pPr>
          </w:p>
          <w:p w14:paraId="5A2EE614" w14:textId="26C89A7C" w:rsidR="001615F2" w:rsidRPr="001615F2" w:rsidRDefault="003239A7" w:rsidP="002E5DB1">
            <w:pPr>
              <w:pStyle w:val="ListParagraph"/>
              <w:numPr>
                <w:ilvl w:val="0"/>
                <w:numId w:val="3"/>
              </w:numPr>
              <w:spacing w:line="276" w:lineRule="auto"/>
              <w:ind w:right="212"/>
              <w:jc w:val="both"/>
              <w:rPr>
                <w:rFonts w:cstheme="minorHAnsi"/>
                <w:szCs w:val="20"/>
              </w:rPr>
            </w:pPr>
            <w:r w:rsidRPr="00102D64">
              <w:rPr>
                <w:rFonts w:cstheme="minorHAnsi"/>
                <w:b/>
                <w:szCs w:val="20"/>
              </w:rPr>
              <w:t xml:space="preserve">WALT: </w:t>
            </w:r>
            <w:r w:rsidR="009950E7" w:rsidRPr="00102D64">
              <w:rPr>
                <w:rFonts w:cstheme="minorHAnsi"/>
                <w:b/>
                <w:szCs w:val="20"/>
              </w:rPr>
              <w:t xml:space="preserve">To </w:t>
            </w:r>
            <w:r w:rsidR="001615F2">
              <w:rPr>
                <w:rFonts w:cstheme="minorHAnsi"/>
                <w:b/>
                <w:szCs w:val="20"/>
              </w:rPr>
              <w:t xml:space="preserve">evaluate the final product </w:t>
            </w:r>
            <w:r w:rsidR="001615F2">
              <w:rPr>
                <w:rFonts w:cstheme="minorHAnsi"/>
                <w:szCs w:val="20"/>
              </w:rPr>
              <w:t xml:space="preserve">Discus how successful their </w:t>
            </w:r>
            <w:r w:rsidR="002E5EEE">
              <w:rPr>
                <w:rFonts w:cstheme="minorHAnsi"/>
                <w:szCs w:val="20"/>
              </w:rPr>
              <w:t xml:space="preserve">house </w:t>
            </w:r>
            <w:r w:rsidR="001615F2">
              <w:rPr>
                <w:rFonts w:cstheme="minorHAnsi"/>
                <w:szCs w:val="20"/>
              </w:rPr>
              <w:t>was against the design criteria set by class</w:t>
            </w:r>
          </w:p>
          <w:p w14:paraId="3C21D6FC" w14:textId="77777777" w:rsidR="003239A7" w:rsidRPr="0000100D" w:rsidRDefault="003239A7" w:rsidP="002E5DB1">
            <w:pPr>
              <w:rPr>
                <w:rFonts w:cstheme="minorHAnsi"/>
                <w:sz w:val="20"/>
                <w:szCs w:val="20"/>
              </w:rPr>
            </w:pPr>
          </w:p>
        </w:tc>
      </w:tr>
    </w:tbl>
    <w:p w14:paraId="5BEE500A" w14:textId="65F5735C" w:rsidR="00DD22AE" w:rsidRPr="0000100D" w:rsidRDefault="00DD22AE">
      <w:pPr>
        <w:rPr>
          <w:rFonts w:cstheme="minorHAnsi"/>
        </w:rPr>
      </w:pPr>
    </w:p>
    <w:tbl>
      <w:tblPr>
        <w:tblStyle w:val="TableGrid"/>
        <w:tblpPr w:leftFromText="180" w:rightFromText="180" w:vertAnchor="text" w:horzAnchor="margin" w:tblpXSpec="center" w:tblpY="-342"/>
        <w:tblW w:w="10774" w:type="dxa"/>
        <w:tblLook w:val="04A0" w:firstRow="1" w:lastRow="0" w:firstColumn="1" w:lastColumn="0" w:noHBand="0" w:noVBand="1"/>
      </w:tblPr>
      <w:tblGrid>
        <w:gridCol w:w="10774"/>
      </w:tblGrid>
      <w:tr w:rsidR="0000100D" w:rsidRPr="0000100D" w14:paraId="62A936BE" w14:textId="77777777" w:rsidTr="0000100D">
        <w:trPr>
          <w:trHeight w:val="422"/>
        </w:trPr>
        <w:tc>
          <w:tcPr>
            <w:tcW w:w="10774" w:type="dxa"/>
            <w:shd w:val="clear" w:color="auto" w:fill="FF0000"/>
          </w:tcPr>
          <w:p w14:paraId="60817D1A" w14:textId="77777777" w:rsidR="0000100D" w:rsidRPr="00C15AED" w:rsidRDefault="0000100D" w:rsidP="0000100D">
            <w:pPr>
              <w:rPr>
                <w:rFonts w:cstheme="minorHAnsi"/>
                <w:b/>
                <w:color w:val="0070C0"/>
                <w:sz w:val="24"/>
              </w:rPr>
            </w:pPr>
            <w:r w:rsidRPr="00C15AED">
              <w:rPr>
                <w:rFonts w:cstheme="minorHAnsi"/>
                <w:b/>
                <w:sz w:val="24"/>
              </w:rPr>
              <w:t>Outcomes</w:t>
            </w:r>
            <w:r w:rsidRPr="00C15AED">
              <w:rPr>
                <w:rFonts w:cstheme="minorHAnsi"/>
                <w:b/>
                <w:color w:val="0070C0"/>
                <w:sz w:val="24"/>
              </w:rPr>
              <w:t xml:space="preserve"> </w:t>
            </w:r>
          </w:p>
        </w:tc>
      </w:tr>
      <w:tr w:rsidR="0000100D" w:rsidRPr="0000100D" w14:paraId="119060B5" w14:textId="77777777" w:rsidTr="00C15AED">
        <w:trPr>
          <w:trHeight w:val="1685"/>
        </w:trPr>
        <w:tc>
          <w:tcPr>
            <w:tcW w:w="10774" w:type="dxa"/>
          </w:tcPr>
          <w:p w14:paraId="10A6113C" w14:textId="77777777" w:rsidR="0000100D" w:rsidRPr="00C15AED" w:rsidRDefault="0000100D" w:rsidP="0000100D">
            <w:pPr>
              <w:rPr>
                <w:rFonts w:cstheme="minorHAnsi"/>
                <w:b/>
                <w:color w:val="FF0000"/>
                <w:sz w:val="24"/>
              </w:rPr>
            </w:pPr>
            <w:r w:rsidRPr="00C15AED">
              <w:rPr>
                <w:rFonts w:cstheme="minorHAnsi"/>
                <w:b/>
                <w:color w:val="FF0000"/>
                <w:sz w:val="24"/>
              </w:rPr>
              <w:t>An overview of what children will know / can do</w:t>
            </w:r>
          </w:p>
          <w:p w14:paraId="4DEFE816" w14:textId="77777777" w:rsidR="0000100D" w:rsidRPr="0000100D" w:rsidRDefault="0000100D" w:rsidP="0000100D">
            <w:pPr>
              <w:rPr>
                <w:rFonts w:cstheme="minorHAnsi"/>
                <w:sz w:val="24"/>
              </w:rPr>
            </w:pPr>
          </w:p>
          <w:p w14:paraId="2536FA1E" w14:textId="4BE68224" w:rsidR="001615F2" w:rsidRPr="00A40F1A" w:rsidRDefault="001615F2" w:rsidP="001615F2">
            <w:pPr>
              <w:rPr>
                <w:rFonts w:cstheme="minorHAnsi"/>
                <w:b/>
                <w:sz w:val="24"/>
                <w:szCs w:val="24"/>
              </w:rPr>
            </w:pPr>
          </w:p>
          <w:p w14:paraId="45DF7776" w14:textId="7588DA8E" w:rsidR="002E5EEE" w:rsidRPr="002E5EEE" w:rsidRDefault="002E5EEE" w:rsidP="002E5EEE">
            <w:pPr>
              <w:rPr>
                <w:rFonts w:cstheme="minorHAnsi"/>
                <w:sz w:val="24"/>
              </w:rPr>
            </w:pPr>
            <w:r w:rsidRPr="00EB162C">
              <w:rPr>
                <w:rFonts w:cstheme="minorHAnsi"/>
                <w:b/>
                <w:sz w:val="24"/>
              </w:rPr>
              <w:t xml:space="preserve">Working towards: I </w:t>
            </w:r>
            <w:r w:rsidRPr="00EB162C">
              <w:rPr>
                <w:rFonts w:cstheme="minorHAnsi"/>
                <w:sz w:val="24"/>
              </w:rPr>
              <w:t>can build a junk model</w:t>
            </w:r>
          </w:p>
          <w:p w14:paraId="1C37DA04" w14:textId="1E357E49" w:rsidR="002E5EEE" w:rsidRPr="00EB162C" w:rsidRDefault="002E5EEE" w:rsidP="002E5EEE">
            <w:pPr>
              <w:rPr>
                <w:rFonts w:cstheme="minorHAnsi"/>
                <w:sz w:val="24"/>
              </w:rPr>
            </w:pPr>
            <w:r w:rsidRPr="00EB162C">
              <w:rPr>
                <w:rFonts w:cstheme="minorHAnsi"/>
                <w:b/>
                <w:sz w:val="24"/>
              </w:rPr>
              <w:t>Expected</w:t>
            </w:r>
            <w:r w:rsidRPr="00EB162C">
              <w:rPr>
                <w:rFonts w:cstheme="minorHAnsi"/>
                <w:sz w:val="24"/>
              </w:rPr>
              <w:t>: I can use my research to design and make a model house.</w:t>
            </w:r>
          </w:p>
          <w:p w14:paraId="25B395DC" w14:textId="5559F0DB" w:rsidR="002E5EEE" w:rsidRPr="00EB162C" w:rsidRDefault="002E5EEE" w:rsidP="002E5EEE">
            <w:pPr>
              <w:rPr>
                <w:rFonts w:cstheme="minorHAnsi"/>
                <w:sz w:val="24"/>
              </w:rPr>
            </w:pPr>
            <w:r w:rsidRPr="00EB162C">
              <w:rPr>
                <w:rFonts w:cstheme="minorHAnsi"/>
                <w:b/>
                <w:sz w:val="24"/>
              </w:rPr>
              <w:t>Exceeding:</w:t>
            </w:r>
            <w:r w:rsidRPr="00EB162C">
              <w:rPr>
                <w:rFonts w:cstheme="minorHAnsi"/>
                <w:sz w:val="24"/>
              </w:rPr>
              <w:t xml:space="preserve"> I can describe ways that I have made my model stronger and </w:t>
            </w:r>
            <w:r w:rsidR="009F16BF" w:rsidRPr="00EB162C">
              <w:rPr>
                <w:rFonts w:cstheme="minorHAnsi"/>
                <w:sz w:val="24"/>
              </w:rPr>
              <w:t>sturdier</w:t>
            </w:r>
            <w:r w:rsidRPr="00EB162C">
              <w:rPr>
                <w:rFonts w:cstheme="minorHAnsi"/>
                <w:sz w:val="24"/>
              </w:rPr>
              <w:t>.</w:t>
            </w:r>
          </w:p>
          <w:p w14:paraId="23A52530" w14:textId="4B955471" w:rsidR="0000100D" w:rsidRPr="0000100D" w:rsidRDefault="0000100D" w:rsidP="002E5EEE">
            <w:pPr>
              <w:rPr>
                <w:rFonts w:cstheme="minorHAnsi"/>
                <w:sz w:val="24"/>
              </w:rPr>
            </w:pPr>
          </w:p>
        </w:tc>
      </w:tr>
    </w:tbl>
    <w:tbl>
      <w:tblPr>
        <w:tblStyle w:val="TableGrid"/>
        <w:tblpPr w:leftFromText="180" w:rightFromText="180" w:vertAnchor="text" w:horzAnchor="margin" w:tblpXSpec="center" w:tblpY="-67"/>
        <w:tblW w:w="10740" w:type="dxa"/>
        <w:tblLook w:val="04A0" w:firstRow="1" w:lastRow="0" w:firstColumn="1" w:lastColumn="0" w:noHBand="0" w:noVBand="1"/>
      </w:tblPr>
      <w:tblGrid>
        <w:gridCol w:w="5495"/>
        <w:gridCol w:w="5245"/>
      </w:tblGrid>
      <w:tr w:rsidR="00007343" w:rsidRPr="0000100D" w14:paraId="5A1E9D44" w14:textId="77777777" w:rsidTr="00007343">
        <w:trPr>
          <w:trHeight w:val="416"/>
        </w:trPr>
        <w:tc>
          <w:tcPr>
            <w:tcW w:w="5495" w:type="dxa"/>
            <w:shd w:val="clear" w:color="auto" w:fill="FF0000"/>
          </w:tcPr>
          <w:p w14:paraId="009A12F0" w14:textId="77777777" w:rsidR="00007343" w:rsidRPr="002C225A" w:rsidRDefault="00007343" w:rsidP="00007343">
            <w:pPr>
              <w:ind w:left="142"/>
              <w:rPr>
                <w:rFonts w:cstheme="minorHAnsi"/>
                <w:b/>
                <w:sz w:val="24"/>
              </w:rPr>
            </w:pPr>
            <w:r w:rsidRPr="002C225A">
              <w:rPr>
                <w:rFonts w:cstheme="minorHAnsi"/>
                <w:b/>
                <w:sz w:val="24"/>
              </w:rPr>
              <w:lastRenderedPageBreak/>
              <w:t>Key Vocabulary</w:t>
            </w:r>
          </w:p>
        </w:tc>
        <w:tc>
          <w:tcPr>
            <w:tcW w:w="5245" w:type="dxa"/>
            <w:shd w:val="clear" w:color="auto" w:fill="FF0000"/>
          </w:tcPr>
          <w:p w14:paraId="31D52CA6" w14:textId="77777777" w:rsidR="00007343" w:rsidRPr="002C225A" w:rsidRDefault="00007343" w:rsidP="00007343">
            <w:pPr>
              <w:rPr>
                <w:rFonts w:cstheme="minorHAnsi"/>
                <w:b/>
                <w:sz w:val="24"/>
              </w:rPr>
            </w:pPr>
            <w:r w:rsidRPr="002C225A">
              <w:rPr>
                <w:rFonts w:cstheme="minorHAnsi"/>
                <w:b/>
                <w:sz w:val="24"/>
              </w:rPr>
              <w:t>Timeline / Diagrams</w:t>
            </w:r>
          </w:p>
        </w:tc>
      </w:tr>
      <w:tr w:rsidR="00007343" w:rsidRPr="0000100D" w14:paraId="7BD062C7" w14:textId="77777777" w:rsidTr="00007343">
        <w:trPr>
          <w:trHeight w:val="7939"/>
        </w:trPr>
        <w:tc>
          <w:tcPr>
            <w:tcW w:w="5495" w:type="dxa"/>
          </w:tcPr>
          <w:p w14:paraId="6384318D" w14:textId="77777777" w:rsidR="00007343" w:rsidRDefault="00007343" w:rsidP="00007343">
            <w:pPr>
              <w:rPr>
                <w:rFonts w:cstheme="minorHAnsi"/>
                <w:sz w:val="24"/>
              </w:rPr>
            </w:pPr>
            <w:r w:rsidRPr="00EB162C">
              <w:rPr>
                <w:rFonts w:cstheme="minorHAnsi"/>
                <w:b/>
                <w:sz w:val="24"/>
              </w:rPr>
              <w:t>Strong-</w:t>
            </w:r>
            <w:r w:rsidRPr="00EB162C">
              <w:rPr>
                <w:rFonts w:cstheme="minorHAnsi"/>
                <w:sz w:val="24"/>
              </w:rPr>
              <w:t xml:space="preserve"> something that is able to withstand great force or pressure.</w:t>
            </w:r>
          </w:p>
          <w:p w14:paraId="616DC955" w14:textId="77777777" w:rsidR="00007343" w:rsidRPr="00EB162C" w:rsidRDefault="00007343" w:rsidP="00007343">
            <w:pPr>
              <w:rPr>
                <w:rFonts w:cstheme="minorHAnsi"/>
                <w:sz w:val="24"/>
              </w:rPr>
            </w:pPr>
          </w:p>
          <w:p w14:paraId="4BD1BD49" w14:textId="77777777" w:rsidR="00007343" w:rsidRDefault="00007343" w:rsidP="00007343">
            <w:pPr>
              <w:rPr>
                <w:rFonts w:cstheme="minorHAnsi"/>
                <w:sz w:val="24"/>
              </w:rPr>
            </w:pPr>
            <w:r w:rsidRPr="00B6532F">
              <w:rPr>
                <w:rFonts w:cstheme="minorHAnsi"/>
                <w:b/>
                <w:sz w:val="24"/>
              </w:rPr>
              <w:t>Weak</w:t>
            </w:r>
            <w:r w:rsidRPr="00EB162C">
              <w:rPr>
                <w:rFonts w:cstheme="minorHAnsi"/>
                <w:sz w:val="24"/>
              </w:rPr>
              <w:t xml:space="preserve"> – it breaks easily </w:t>
            </w:r>
          </w:p>
          <w:p w14:paraId="48577994" w14:textId="77777777" w:rsidR="00007343" w:rsidRPr="00EB162C" w:rsidRDefault="00007343" w:rsidP="00007343">
            <w:pPr>
              <w:rPr>
                <w:rFonts w:cstheme="minorHAnsi"/>
                <w:sz w:val="24"/>
              </w:rPr>
            </w:pPr>
          </w:p>
          <w:p w14:paraId="5EDFF75C" w14:textId="77777777" w:rsidR="00007343" w:rsidRDefault="00007343" w:rsidP="00007343">
            <w:pPr>
              <w:rPr>
                <w:rFonts w:cstheme="minorHAnsi"/>
                <w:sz w:val="24"/>
              </w:rPr>
            </w:pPr>
            <w:r w:rsidRPr="00EB162C">
              <w:rPr>
                <w:rFonts w:cstheme="minorHAnsi"/>
                <w:b/>
                <w:sz w:val="24"/>
              </w:rPr>
              <w:t>Sturdy-</w:t>
            </w:r>
            <w:r w:rsidRPr="00EB162C">
              <w:rPr>
                <w:rFonts w:cstheme="minorHAnsi"/>
                <w:sz w:val="24"/>
              </w:rPr>
              <w:t xml:space="preserve"> something is able to hold itself up without falling over</w:t>
            </w:r>
          </w:p>
          <w:p w14:paraId="51216108" w14:textId="77777777" w:rsidR="00007343" w:rsidRPr="00EB162C" w:rsidRDefault="00007343" w:rsidP="00007343">
            <w:pPr>
              <w:rPr>
                <w:rFonts w:cstheme="minorHAnsi"/>
                <w:sz w:val="24"/>
              </w:rPr>
            </w:pPr>
          </w:p>
          <w:p w14:paraId="08945D3B" w14:textId="77777777" w:rsidR="00007343" w:rsidRPr="00E33438" w:rsidRDefault="00007343" w:rsidP="00007343">
            <w:pPr>
              <w:rPr>
                <w:rFonts w:ascii="Times" w:eastAsia="Times New Roman" w:hAnsi="Times" w:cs="Times New Roman"/>
                <w:sz w:val="20"/>
                <w:szCs w:val="20"/>
              </w:rPr>
            </w:pPr>
            <w:r w:rsidRPr="00EB162C">
              <w:rPr>
                <w:rFonts w:eastAsia="Times New Roman" w:cstheme="minorHAnsi"/>
                <w:b/>
                <w:color w:val="222222"/>
                <w:szCs w:val="27"/>
                <w:lang w:eastAsia="en-GB"/>
              </w:rPr>
              <w:t xml:space="preserve">Design- </w:t>
            </w:r>
            <w:r w:rsidRPr="00E33438">
              <w:rPr>
                <w:rFonts w:ascii="Arial" w:eastAsia="Times New Roman" w:hAnsi="Arial" w:cs="Arial"/>
                <w:color w:val="000000"/>
              </w:rPr>
              <w:t xml:space="preserve"> to make or draw plans for the structure or form</w:t>
            </w:r>
          </w:p>
          <w:p w14:paraId="3EC9546F" w14:textId="77777777" w:rsidR="00007343" w:rsidRPr="00EB162C" w:rsidRDefault="00007343" w:rsidP="00007343">
            <w:pPr>
              <w:shd w:val="clear" w:color="auto" w:fill="FFFFFF"/>
              <w:rPr>
                <w:rFonts w:eastAsia="Times New Roman" w:cstheme="minorHAnsi"/>
                <w:b/>
                <w:color w:val="222222"/>
                <w:szCs w:val="27"/>
                <w:lang w:eastAsia="en-GB"/>
              </w:rPr>
            </w:pPr>
          </w:p>
          <w:p w14:paraId="4CB90269" w14:textId="77777777" w:rsidR="00007343" w:rsidRDefault="00007343" w:rsidP="00007343">
            <w:pPr>
              <w:numPr>
                <w:ilvl w:val="0"/>
                <w:numId w:val="27"/>
              </w:numPr>
              <w:shd w:val="clear" w:color="auto" w:fill="FFFFFF"/>
              <w:ind w:left="0"/>
              <w:rPr>
                <w:rFonts w:eastAsia="Times New Roman" w:cstheme="minorHAnsi"/>
                <w:b/>
                <w:color w:val="222222"/>
                <w:lang w:eastAsia="en-GB"/>
              </w:rPr>
            </w:pPr>
            <w:r w:rsidRPr="00EB162C">
              <w:rPr>
                <w:rFonts w:eastAsia="Times New Roman" w:cstheme="minorHAnsi"/>
                <w:b/>
                <w:color w:val="222222"/>
                <w:lang w:eastAsia="en-GB"/>
              </w:rPr>
              <w:t xml:space="preserve">Design Criteria </w:t>
            </w:r>
            <w:r>
              <w:rPr>
                <w:rFonts w:eastAsia="Times New Roman" w:cstheme="minorHAnsi"/>
                <w:b/>
                <w:color w:val="222222"/>
                <w:lang w:eastAsia="en-GB"/>
              </w:rPr>
              <w:t>–</w:t>
            </w:r>
            <w:r w:rsidRPr="00EB162C">
              <w:rPr>
                <w:rFonts w:eastAsia="Times New Roman" w:cstheme="minorHAnsi"/>
                <w:b/>
                <w:color w:val="222222"/>
                <w:lang w:eastAsia="en-GB"/>
              </w:rPr>
              <w:t xml:space="preserve"> </w:t>
            </w:r>
            <w:r>
              <w:rPr>
                <w:rFonts w:eastAsia="Times New Roman" w:cstheme="minorHAnsi"/>
                <w:b/>
                <w:color w:val="222222"/>
                <w:lang w:eastAsia="en-GB"/>
              </w:rPr>
              <w:t xml:space="preserve"> </w:t>
            </w:r>
            <w:r>
              <w:rPr>
                <w:rFonts w:eastAsia="Times New Roman" w:cstheme="minorHAnsi"/>
                <w:color w:val="222222"/>
                <w:lang w:eastAsia="en-GB"/>
              </w:rPr>
              <w:t>the goals that a project must achieve in order for it to be successful</w:t>
            </w:r>
          </w:p>
          <w:p w14:paraId="709E590C" w14:textId="77777777" w:rsidR="00007343" w:rsidRPr="00EB162C" w:rsidRDefault="00007343" w:rsidP="00007343">
            <w:pPr>
              <w:numPr>
                <w:ilvl w:val="0"/>
                <w:numId w:val="27"/>
              </w:numPr>
              <w:shd w:val="clear" w:color="auto" w:fill="FFFFFF"/>
              <w:ind w:left="0"/>
              <w:rPr>
                <w:rFonts w:eastAsia="Times New Roman" w:cstheme="minorHAnsi"/>
                <w:b/>
                <w:color w:val="222222"/>
                <w:lang w:eastAsia="en-GB"/>
              </w:rPr>
            </w:pPr>
          </w:p>
          <w:p w14:paraId="05CB1893" w14:textId="77777777" w:rsidR="00007343" w:rsidRPr="00252093" w:rsidRDefault="00007343" w:rsidP="00007343">
            <w:pPr>
              <w:rPr>
                <w:rFonts w:ascii="Times" w:eastAsia="Times New Roman" w:hAnsi="Times" w:cs="Times New Roman"/>
                <w:sz w:val="20"/>
                <w:szCs w:val="20"/>
              </w:rPr>
            </w:pPr>
            <w:r w:rsidRPr="00EB162C">
              <w:rPr>
                <w:rFonts w:cstheme="minorHAnsi"/>
                <w:b/>
              </w:rPr>
              <w:t xml:space="preserve">Model </w:t>
            </w:r>
            <w:r>
              <w:rPr>
                <w:rFonts w:cstheme="minorHAnsi"/>
                <w:b/>
              </w:rPr>
              <w:t>–</w:t>
            </w:r>
            <w:r w:rsidRPr="00252093">
              <w:rPr>
                <w:rFonts w:ascii="Verdana" w:eastAsia="Times New Roman" w:hAnsi="Verdana" w:cs="Times New Roman"/>
                <w:color w:val="000000"/>
              </w:rPr>
              <w:t xml:space="preserve"> a small exact copy of something, often used as a guide to making the thing in full size</w:t>
            </w:r>
          </w:p>
          <w:p w14:paraId="5B7A7294" w14:textId="77777777" w:rsidR="00007343" w:rsidRPr="00252093" w:rsidRDefault="00007343" w:rsidP="00007343">
            <w:pPr>
              <w:rPr>
                <w:rFonts w:cstheme="minorHAnsi"/>
                <w:b/>
              </w:rPr>
            </w:pPr>
          </w:p>
          <w:p w14:paraId="038A73EE" w14:textId="77777777" w:rsidR="00007343" w:rsidRPr="00EB162C" w:rsidRDefault="00007343" w:rsidP="00007343">
            <w:pPr>
              <w:numPr>
                <w:ilvl w:val="0"/>
                <w:numId w:val="28"/>
              </w:numPr>
              <w:shd w:val="clear" w:color="auto" w:fill="FFFFFF"/>
              <w:ind w:left="0"/>
              <w:rPr>
                <w:rFonts w:eastAsia="Times New Roman" w:cstheme="minorHAnsi"/>
                <w:b/>
                <w:color w:val="222222"/>
                <w:lang w:eastAsia="en-GB"/>
              </w:rPr>
            </w:pPr>
          </w:p>
          <w:p w14:paraId="718E34F8" w14:textId="77777777" w:rsidR="00007343" w:rsidRPr="00252093" w:rsidRDefault="00007343" w:rsidP="00007343">
            <w:pPr>
              <w:rPr>
                <w:rFonts w:ascii="Times" w:eastAsia="Times New Roman" w:hAnsi="Times" w:cs="Times New Roman"/>
                <w:sz w:val="20"/>
                <w:szCs w:val="20"/>
              </w:rPr>
            </w:pPr>
            <w:r w:rsidRPr="00EB162C">
              <w:rPr>
                <w:rFonts w:eastAsia="Times New Roman" w:cstheme="minorHAnsi"/>
                <w:b/>
                <w:color w:val="222222"/>
                <w:lang w:eastAsia="en-GB"/>
              </w:rPr>
              <w:t>Structure-</w:t>
            </w:r>
            <w:r w:rsidRPr="00252093">
              <w:rPr>
                <w:rFonts w:ascii="Verdana" w:eastAsia="Times New Roman" w:hAnsi="Verdana" w:cs="Times New Roman"/>
                <w:color w:val="000000"/>
              </w:rPr>
              <w:t>a thing made up of a number of parts joined together in a certain way.</w:t>
            </w:r>
          </w:p>
          <w:p w14:paraId="7793012E" w14:textId="77777777" w:rsidR="00007343" w:rsidRPr="00EB162C" w:rsidRDefault="00007343" w:rsidP="00007343">
            <w:pPr>
              <w:shd w:val="clear" w:color="auto" w:fill="FFFFFF"/>
              <w:rPr>
                <w:rFonts w:eastAsia="Times New Roman" w:cstheme="minorHAnsi"/>
                <w:b/>
                <w:color w:val="222222"/>
                <w:lang w:eastAsia="en-GB"/>
              </w:rPr>
            </w:pPr>
          </w:p>
          <w:p w14:paraId="5DA141E9" w14:textId="77777777" w:rsidR="00007343" w:rsidRPr="00252093" w:rsidRDefault="00007343" w:rsidP="00007343">
            <w:pPr>
              <w:rPr>
                <w:rFonts w:ascii="Times" w:eastAsia="Times New Roman" w:hAnsi="Times" w:cs="Times New Roman"/>
                <w:sz w:val="20"/>
                <w:szCs w:val="20"/>
              </w:rPr>
            </w:pPr>
            <w:r w:rsidRPr="00EB162C">
              <w:rPr>
                <w:rFonts w:eastAsia="Times New Roman" w:cstheme="minorHAnsi"/>
                <w:b/>
                <w:color w:val="222222"/>
                <w:lang w:eastAsia="en-GB"/>
              </w:rPr>
              <w:t xml:space="preserve">Template </w:t>
            </w:r>
            <w:r>
              <w:rPr>
                <w:rFonts w:eastAsia="Times New Roman" w:cstheme="minorHAnsi"/>
                <w:b/>
                <w:color w:val="222222"/>
                <w:lang w:eastAsia="en-GB"/>
              </w:rPr>
              <w:t>–</w:t>
            </w:r>
            <w:r w:rsidRPr="00EB162C">
              <w:rPr>
                <w:rFonts w:eastAsia="Times New Roman" w:cstheme="minorHAnsi"/>
                <w:b/>
                <w:color w:val="222222"/>
                <w:lang w:eastAsia="en-GB"/>
              </w:rPr>
              <w:t xml:space="preserve"> </w:t>
            </w:r>
            <w:r w:rsidRPr="00252093">
              <w:rPr>
                <w:rFonts w:ascii="Verdana" w:eastAsia="Times New Roman" w:hAnsi="Verdana" w:cs="Times New Roman"/>
                <w:color w:val="000000"/>
              </w:rPr>
              <w:t>a pattern used as</w:t>
            </w:r>
            <w:r>
              <w:rPr>
                <w:rFonts w:ascii="Verdana" w:eastAsia="Times New Roman" w:hAnsi="Verdana" w:cs="Times New Roman"/>
                <w:color w:val="000000"/>
              </w:rPr>
              <w:t xml:space="preserve"> a guide for cutting or drawing</w:t>
            </w:r>
          </w:p>
          <w:p w14:paraId="0E6A7FC2" w14:textId="77777777" w:rsidR="00007343" w:rsidRPr="00252093" w:rsidRDefault="00007343" w:rsidP="00007343">
            <w:pPr>
              <w:numPr>
                <w:ilvl w:val="0"/>
                <w:numId w:val="28"/>
              </w:numPr>
              <w:shd w:val="clear" w:color="auto" w:fill="FFFFFF"/>
              <w:ind w:left="0"/>
              <w:rPr>
                <w:rFonts w:eastAsia="Times New Roman" w:cstheme="minorHAnsi"/>
                <w:b/>
                <w:color w:val="222222"/>
                <w:lang w:eastAsia="en-GB"/>
              </w:rPr>
            </w:pPr>
          </w:p>
          <w:p w14:paraId="26B3EF79" w14:textId="77777777" w:rsidR="00007343" w:rsidRDefault="00007343" w:rsidP="00007343">
            <w:pPr>
              <w:rPr>
                <w:rFonts w:cstheme="minorHAnsi"/>
                <w:sz w:val="24"/>
              </w:rPr>
            </w:pPr>
            <w:r w:rsidRPr="00B6532F">
              <w:rPr>
                <w:rFonts w:cstheme="minorHAnsi"/>
                <w:b/>
                <w:sz w:val="24"/>
              </w:rPr>
              <w:t>Stable –</w:t>
            </w:r>
            <w:r w:rsidRPr="00EB162C">
              <w:rPr>
                <w:rFonts w:cstheme="minorHAnsi"/>
                <w:sz w:val="24"/>
              </w:rPr>
              <w:t xml:space="preserve"> </w:t>
            </w:r>
            <w:r>
              <w:rPr>
                <w:rFonts w:cstheme="minorHAnsi"/>
                <w:sz w:val="24"/>
              </w:rPr>
              <w:t>Does</w:t>
            </w:r>
            <w:r w:rsidRPr="00EB162C">
              <w:rPr>
                <w:rFonts w:cstheme="minorHAnsi"/>
                <w:sz w:val="24"/>
              </w:rPr>
              <w:t xml:space="preserve"> not topple over easily</w:t>
            </w:r>
          </w:p>
          <w:p w14:paraId="5FF6BF0F" w14:textId="77777777" w:rsidR="00007343" w:rsidRPr="00EB162C" w:rsidRDefault="00007343" w:rsidP="00007343">
            <w:pPr>
              <w:rPr>
                <w:rFonts w:cstheme="minorHAnsi"/>
                <w:sz w:val="24"/>
              </w:rPr>
            </w:pPr>
          </w:p>
          <w:p w14:paraId="180C94F1" w14:textId="77777777" w:rsidR="00007343" w:rsidRDefault="00007343" w:rsidP="00007343">
            <w:pPr>
              <w:rPr>
                <w:rFonts w:cstheme="minorHAnsi"/>
                <w:sz w:val="24"/>
              </w:rPr>
            </w:pPr>
            <w:r w:rsidRPr="00B6532F">
              <w:rPr>
                <w:rFonts w:cstheme="minorHAnsi"/>
                <w:b/>
                <w:sz w:val="24"/>
              </w:rPr>
              <w:t xml:space="preserve">Unstable </w:t>
            </w:r>
            <w:r w:rsidRPr="00EB162C">
              <w:rPr>
                <w:rFonts w:cstheme="minorHAnsi"/>
                <w:sz w:val="24"/>
              </w:rPr>
              <w:t xml:space="preserve">– Topples over easily </w:t>
            </w:r>
          </w:p>
          <w:p w14:paraId="35BAAA02" w14:textId="77777777" w:rsidR="00007343" w:rsidRDefault="00007343" w:rsidP="00007343">
            <w:pPr>
              <w:rPr>
                <w:rFonts w:cstheme="minorHAnsi"/>
                <w:sz w:val="24"/>
              </w:rPr>
            </w:pPr>
          </w:p>
          <w:p w14:paraId="5518DB01" w14:textId="133ED256" w:rsidR="00007343" w:rsidRPr="00252093" w:rsidRDefault="00007343" w:rsidP="00007343">
            <w:pPr>
              <w:rPr>
                <w:rFonts w:ascii="Times" w:eastAsia="Times New Roman" w:hAnsi="Times" w:cs="Times New Roman"/>
                <w:sz w:val="20"/>
                <w:szCs w:val="20"/>
              </w:rPr>
            </w:pPr>
            <w:r w:rsidRPr="00B6532F">
              <w:rPr>
                <w:rFonts w:cstheme="minorHAnsi"/>
                <w:b/>
                <w:sz w:val="24"/>
              </w:rPr>
              <w:t xml:space="preserve">Function- </w:t>
            </w:r>
            <w:r w:rsidRPr="00252093">
              <w:rPr>
                <w:rFonts w:ascii="Verdana" w:eastAsia="Times New Roman" w:hAnsi="Verdana" w:cs="Times New Roman"/>
                <w:color w:val="000000"/>
              </w:rPr>
              <w:t>the</w:t>
            </w:r>
            <w:r>
              <w:rPr>
                <w:rFonts w:ascii="Verdana" w:eastAsia="Times New Roman" w:hAnsi="Verdana" w:cs="Times New Roman"/>
                <w:color w:val="000000"/>
              </w:rPr>
              <w:t xml:space="preserve"> purpose or role that an object </w:t>
            </w:r>
            <w:r w:rsidR="009F16BF" w:rsidRPr="00252093">
              <w:rPr>
                <w:rFonts w:ascii="Verdana" w:eastAsia="Times New Roman" w:hAnsi="Verdana" w:cs="Times New Roman"/>
                <w:color w:val="000000"/>
              </w:rPr>
              <w:t>fulfils</w:t>
            </w:r>
            <w:bookmarkStart w:id="0" w:name="_GoBack"/>
            <w:bookmarkEnd w:id="0"/>
            <w:r w:rsidRPr="00252093">
              <w:rPr>
                <w:rFonts w:ascii="Verdana" w:eastAsia="Times New Roman" w:hAnsi="Verdana" w:cs="Times New Roman"/>
                <w:color w:val="000000"/>
              </w:rPr>
              <w:t xml:space="preserve"> or is suited for</w:t>
            </w:r>
          </w:p>
          <w:p w14:paraId="35968BC2" w14:textId="77777777" w:rsidR="00007343" w:rsidRPr="00B6532F" w:rsidRDefault="00007343" w:rsidP="00007343">
            <w:pPr>
              <w:rPr>
                <w:rFonts w:cstheme="minorHAnsi"/>
                <w:b/>
                <w:sz w:val="24"/>
              </w:rPr>
            </w:pPr>
          </w:p>
          <w:p w14:paraId="6B7C5582" w14:textId="77777777" w:rsidR="00007343" w:rsidRPr="00B6532F" w:rsidRDefault="00007343" w:rsidP="00007343">
            <w:pPr>
              <w:rPr>
                <w:rFonts w:cstheme="minorHAnsi"/>
                <w:b/>
                <w:sz w:val="24"/>
              </w:rPr>
            </w:pPr>
            <w:r w:rsidRPr="00B6532F">
              <w:rPr>
                <w:rFonts w:cstheme="minorHAnsi"/>
                <w:b/>
                <w:sz w:val="24"/>
              </w:rPr>
              <w:t xml:space="preserve">Product- </w:t>
            </w:r>
            <w:r w:rsidRPr="00252093">
              <w:rPr>
                <w:rFonts w:cstheme="minorHAnsi"/>
                <w:sz w:val="24"/>
              </w:rPr>
              <w:t>something made by means of either human work or that of a machine.</w:t>
            </w:r>
          </w:p>
          <w:p w14:paraId="1BE959BC" w14:textId="77777777" w:rsidR="00007343" w:rsidRPr="00252093" w:rsidRDefault="00007343" w:rsidP="00007343">
            <w:pPr>
              <w:rPr>
                <w:rFonts w:cstheme="minorHAnsi"/>
                <w:b/>
                <w:sz w:val="24"/>
              </w:rPr>
            </w:pPr>
          </w:p>
        </w:tc>
        <w:tc>
          <w:tcPr>
            <w:tcW w:w="5245" w:type="dxa"/>
          </w:tcPr>
          <w:p w14:paraId="62243E5D" w14:textId="77777777" w:rsidR="00007343" w:rsidRPr="0000100D" w:rsidRDefault="00007343" w:rsidP="00007343">
            <w:pPr>
              <w:rPr>
                <w:rFonts w:cstheme="minorHAnsi"/>
                <w:sz w:val="24"/>
              </w:rPr>
            </w:pPr>
            <w:r w:rsidRPr="00EB162C">
              <w:rPr>
                <w:rFonts w:cstheme="minorHAnsi"/>
                <w:noProof/>
                <w:lang w:eastAsia="en-GB"/>
              </w:rPr>
              <w:drawing>
                <wp:anchor distT="0" distB="0" distL="114300" distR="114300" simplePos="0" relativeHeight="251661312" behindDoc="0" locked="0" layoutInCell="1" allowOverlap="1" wp14:anchorId="046A6DFF" wp14:editId="020A934D">
                  <wp:simplePos x="0" y="0"/>
                  <wp:positionH relativeFrom="column">
                    <wp:posOffset>-1809750</wp:posOffset>
                  </wp:positionH>
                  <wp:positionV relativeFrom="paragraph">
                    <wp:posOffset>2797810</wp:posOffset>
                  </wp:positionV>
                  <wp:extent cx="1762125" cy="1264920"/>
                  <wp:effectExtent l="0" t="0" r="0" b="5080"/>
                  <wp:wrapThrough wrapText="bothSides">
                    <wp:wrapPolygon edited="0">
                      <wp:start x="0" y="0"/>
                      <wp:lineTo x="0" y="21253"/>
                      <wp:lineTo x="21172" y="21253"/>
                      <wp:lineTo x="21172" y="0"/>
                      <wp:lineTo x="0" y="0"/>
                    </wp:wrapPolygon>
                  </wp:wrapThrough>
                  <wp:docPr id="5" name="Picture 5" descr="Image result for famil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amily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62C">
              <w:rPr>
                <w:rFonts w:cstheme="minorHAnsi"/>
                <w:noProof/>
                <w:lang w:eastAsia="en-GB"/>
              </w:rPr>
              <w:drawing>
                <wp:anchor distT="0" distB="0" distL="114300" distR="114300" simplePos="0" relativeHeight="251660288" behindDoc="0" locked="0" layoutInCell="1" allowOverlap="1" wp14:anchorId="6AC1A545" wp14:editId="21EE4008">
                  <wp:simplePos x="0" y="0"/>
                  <wp:positionH relativeFrom="column">
                    <wp:posOffset>-1924050</wp:posOffset>
                  </wp:positionH>
                  <wp:positionV relativeFrom="paragraph">
                    <wp:posOffset>1540510</wp:posOffset>
                  </wp:positionV>
                  <wp:extent cx="1855470" cy="1028700"/>
                  <wp:effectExtent l="0" t="0" r="0" b="12700"/>
                  <wp:wrapSquare wrapText="bothSides"/>
                  <wp:docPr id="4" name="Picture 4" descr="C:\Users\66141\AppData\Local\Microsoft\Windows\INetCache\Content.MSO\481FE9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66141\AppData\Local\Microsoft\Windows\INetCache\Content.MSO\481FE95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00D">
              <w:rPr>
                <w:rFonts w:cstheme="minorHAnsi"/>
                <w:noProof/>
                <w:lang w:eastAsia="en-GB"/>
              </w:rPr>
              <mc:AlternateContent>
                <mc:Choice Requires="wps">
                  <w:drawing>
                    <wp:inline distT="0" distB="0" distL="0" distR="0" wp14:anchorId="4C1B35F7" wp14:editId="4AF23460">
                      <wp:extent cx="304800" cy="304800"/>
                      <wp:effectExtent l="0" t="0" r="0" b="0"/>
                      <wp:docPr id="68" name="AutoShape 6"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0788E" id="AutoShape 6"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juNbVQIAAGEEAAAOAAAAAAAAAAAAAAAAAC4CAABkcnMvZTJvRG9jLnhtbFBLAQItABQABgAI&#10;AAAAIQBMoOks2AAAAAMBAAAPAAAAAAAAAAAAAAAAAK8EAABkcnMvZG93bnJldi54bWxQSwUGAAAA&#10;AAQABADzAAAAtAUAAAAA&#10;" filled="f" stroked="f">
                      <o:lock v:ext="edit" aspectratio="t"/>
                      <w10:anchorlock/>
                    </v:rect>
                  </w:pict>
                </mc:Fallback>
              </mc:AlternateContent>
            </w:r>
            <w:r w:rsidRPr="0000100D">
              <w:rPr>
                <w:rFonts w:cstheme="minorHAnsi"/>
                <w:noProof/>
                <w:lang w:eastAsia="en-GB"/>
              </w:rPr>
              <w:t xml:space="preserve"> </w:t>
            </w:r>
          </w:p>
          <w:p w14:paraId="2379510D" w14:textId="77777777" w:rsidR="00007343" w:rsidRPr="0000100D" w:rsidRDefault="00007343" w:rsidP="00007343">
            <w:pPr>
              <w:rPr>
                <w:rFonts w:cstheme="minorHAnsi"/>
                <w:sz w:val="24"/>
              </w:rPr>
            </w:pPr>
            <w:r w:rsidRPr="00EB162C">
              <w:rPr>
                <w:rFonts w:cstheme="minorHAnsi"/>
                <w:noProof/>
                <w:lang w:eastAsia="en-GB"/>
              </w:rPr>
              <w:drawing>
                <wp:anchor distT="0" distB="0" distL="114300" distR="114300" simplePos="0" relativeHeight="251659264" behindDoc="0" locked="0" layoutInCell="1" allowOverlap="1" wp14:anchorId="48D01314" wp14:editId="7178B5B0">
                  <wp:simplePos x="0" y="0"/>
                  <wp:positionH relativeFrom="column">
                    <wp:posOffset>137795</wp:posOffset>
                  </wp:positionH>
                  <wp:positionV relativeFrom="paragraph">
                    <wp:posOffset>-501650</wp:posOffset>
                  </wp:positionV>
                  <wp:extent cx="1885950" cy="1414463"/>
                  <wp:effectExtent l="0" t="0" r="0" b="0"/>
                  <wp:wrapSquare wrapText="bothSides"/>
                  <wp:docPr id="8" name="Picture 8" descr="Image result for different types of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different types of hom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4144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71C58" w14:textId="77777777" w:rsidR="00007343" w:rsidRDefault="00007343" w:rsidP="00007343">
            <w:pPr>
              <w:rPr>
                <w:rFonts w:cstheme="minorHAnsi"/>
                <w:sz w:val="24"/>
              </w:rPr>
            </w:pPr>
            <w:r>
              <w:rPr>
                <w:rFonts w:cstheme="minorHAnsi"/>
                <w:sz w:val="24"/>
              </w:rPr>
              <w:t xml:space="preserve">                          </w:t>
            </w:r>
          </w:p>
          <w:p w14:paraId="77770D6B" w14:textId="77777777" w:rsidR="00007343" w:rsidRDefault="00007343" w:rsidP="00007343">
            <w:pPr>
              <w:rPr>
                <w:rFonts w:cstheme="minorHAnsi"/>
                <w:sz w:val="24"/>
              </w:rPr>
            </w:pPr>
            <w:r>
              <w:rPr>
                <w:rFonts w:cstheme="minorHAnsi"/>
                <w:sz w:val="24"/>
              </w:rPr>
              <w:t xml:space="preserve">   </w:t>
            </w:r>
          </w:p>
          <w:p w14:paraId="2D4ABD95" w14:textId="77777777" w:rsidR="00007343" w:rsidRPr="0000100D" w:rsidRDefault="00007343" w:rsidP="00007343">
            <w:pPr>
              <w:rPr>
                <w:rFonts w:cstheme="minorHAnsi"/>
                <w:sz w:val="24"/>
              </w:rPr>
            </w:pPr>
            <w:r>
              <w:rPr>
                <w:rFonts w:cstheme="minorHAnsi"/>
                <w:sz w:val="24"/>
              </w:rPr>
              <w:t xml:space="preserve">                           </w:t>
            </w:r>
          </w:p>
          <w:p w14:paraId="2757BACC" w14:textId="77777777" w:rsidR="00007343" w:rsidRPr="0000100D" w:rsidRDefault="00007343" w:rsidP="00007343">
            <w:pPr>
              <w:rPr>
                <w:rFonts w:cstheme="minorHAnsi"/>
                <w:sz w:val="24"/>
              </w:rPr>
            </w:pPr>
          </w:p>
          <w:p w14:paraId="6BA5EA64" w14:textId="77777777" w:rsidR="00007343" w:rsidRDefault="00007343" w:rsidP="00007343">
            <w:pPr>
              <w:rPr>
                <w:rFonts w:cstheme="minorHAnsi"/>
                <w:sz w:val="24"/>
              </w:rPr>
            </w:pPr>
          </w:p>
          <w:p w14:paraId="571DE6B4" w14:textId="77777777" w:rsidR="00007343" w:rsidRDefault="00007343" w:rsidP="00007343">
            <w:pPr>
              <w:rPr>
                <w:rFonts w:cstheme="minorHAnsi"/>
                <w:sz w:val="24"/>
              </w:rPr>
            </w:pPr>
          </w:p>
          <w:p w14:paraId="31286248" w14:textId="77777777" w:rsidR="00007343" w:rsidRDefault="00007343" w:rsidP="00007343">
            <w:pPr>
              <w:rPr>
                <w:rFonts w:cstheme="minorHAnsi"/>
                <w:sz w:val="24"/>
              </w:rPr>
            </w:pPr>
          </w:p>
          <w:p w14:paraId="754F244B" w14:textId="77777777" w:rsidR="00007343" w:rsidRDefault="00007343" w:rsidP="00007343">
            <w:pPr>
              <w:rPr>
                <w:rFonts w:cstheme="minorHAnsi"/>
                <w:sz w:val="24"/>
              </w:rPr>
            </w:pPr>
          </w:p>
          <w:p w14:paraId="78303DAA" w14:textId="77777777" w:rsidR="00007343" w:rsidRDefault="00007343" w:rsidP="00007343">
            <w:pPr>
              <w:rPr>
                <w:rFonts w:cstheme="minorHAnsi"/>
                <w:sz w:val="24"/>
              </w:rPr>
            </w:pPr>
          </w:p>
          <w:p w14:paraId="6DBA9CAA" w14:textId="77777777" w:rsidR="00007343" w:rsidRDefault="00007343" w:rsidP="00007343">
            <w:pPr>
              <w:rPr>
                <w:rFonts w:cstheme="minorHAnsi"/>
                <w:sz w:val="24"/>
              </w:rPr>
            </w:pPr>
          </w:p>
          <w:p w14:paraId="2B1913FB" w14:textId="77777777" w:rsidR="00007343" w:rsidRDefault="00007343" w:rsidP="00007343">
            <w:pPr>
              <w:rPr>
                <w:rFonts w:cstheme="minorHAnsi"/>
                <w:sz w:val="24"/>
              </w:rPr>
            </w:pPr>
          </w:p>
          <w:p w14:paraId="7C203F26" w14:textId="77777777" w:rsidR="00007343" w:rsidRDefault="00007343" w:rsidP="00007343">
            <w:pPr>
              <w:rPr>
                <w:rFonts w:cstheme="minorHAnsi"/>
                <w:sz w:val="24"/>
              </w:rPr>
            </w:pPr>
          </w:p>
          <w:p w14:paraId="7C239321" w14:textId="77777777" w:rsidR="00007343" w:rsidRPr="0000100D" w:rsidRDefault="00007343" w:rsidP="00007343">
            <w:pPr>
              <w:rPr>
                <w:rFonts w:cstheme="minorHAnsi"/>
                <w:sz w:val="24"/>
              </w:rPr>
            </w:pPr>
          </w:p>
        </w:tc>
      </w:tr>
    </w:tbl>
    <w:p w14:paraId="0DF06710" w14:textId="6C4B04FA" w:rsidR="003A06F7" w:rsidRPr="0000100D" w:rsidRDefault="003A06F7">
      <w:pPr>
        <w:rPr>
          <w:rFonts w:cstheme="minorHAnsi"/>
        </w:rPr>
      </w:pPr>
    </w:p>
    <w:p w14:paraId="5D2FC01F" w14:textId="239FD4FF" w:rsidR="00561DB5" w:rsidRDefault="00561DB5">
      <w:pPr>
        <w:rPr>
          <w:rFonts w:cstheme="minorHAnsi"/>
        </w:rPr>
      </w:pPr>
    </w:p>
    <w:p w14:paraId="4A2E932A" w14:textId="77777777" w:rsidR="009950E7" w:rsidRDefault="009950E7">
      <w:pPr>
        <w:rPr>
          <w:rFonts w:cstheme="minorHAnsi"/>
        </w:rPr>
      </w:pPr>
    </w:p>
    <w:tbl>
      <w:tblPr>
        <w:tblStyle w:val="TableGrid"/>
        <w:tblpPr w:leftFromText="180" w:rightFromText="180" w:vertAnchor="text" w:horzAnchor="page" w:tblpX="649" w:tblpY="-698"/>
        <w:tblW w:w="10881" w:type="dxa"/>
        <w:tblLook w:val="04A0" w:firstRow="1" w:lastRow="0" w:firstColumn="1" w:lastColumn="0" w:noHBand="0" w:noVBand="1"/>
      </w:tblPr>
      <w:tblGrid>
        <w:gridCol w:w="10881"/>
      </w:tblGrid>
      <w:tr w:rsidR="00252093" w:rsidRPr="0000100D" w14:paraId="0C4FBAB3" w14:textId="77777777" w:rsidTr="00252093">
        <w:trPr>
          <w:trHeight w:val="405"/>
        </w:trPr>
        <w:tc>
          <w:tcPr>
            <w:tcW w:w="10881" w:type="dxa"/>
            <w:shd w:val="clear" w:color="auto" w:fill="FF0000"/>
          </w:tcPr>
          <w:p w14:paraId="0F9CC574" w14:textId="77777777" w:rsidR="00252093" w:rsidRPr="0000100D" w:rsidRDefault="00252093" w:rsidP="00252093">
            <w:pPr>
              <w:rPr>
                <w:rFonts w:cstheme="minorHAnsi"/>
                <w:sz w:val="24"/>
              </w:rPr>
            </w:pPr>
            <w:r w:rsidRPr="0000100D">
              <w:rPr>
                <w:rFonts w:cstheme="minorHAnsi"/>
                <w:sz w:val="24"/>
              </w:rPr>
              <w:t>Key people / places</w:t>
            </w:r>
          </w:p>
        </w:tc>
      </w:tr>
      <w:tr w:rsidR="00252093" w:rsidRPr="0000100D" w14:paraId="1C865E95" w14:textId="77777777" w:rsidTr="00252093">
        <w:trPr>
          <w:trHeight w:val="1005"/>
        </w:trPr>
        <w:tc>
          <w:tcPr>
            <w:tcW w:w="10881" w:type="dxa"/>
          </w:tcPr>
          <w:p w14:paraId="69BA2A69" w14:textId="77777777" w:rsidR="00252093" w:rsidRDefault="00252093" w:rsidP="00252093">
            <w:pPr>
              <w:rPr>
                <w:rFonts w:cstheme="minorHAnsi"/>
                <w:sz w:val="24"/>
              </w:rPr>
            </w:pPr>
            <w:r>
              <w:rPr>
                <w:rFonts w:cstheme="minorHAnsi"/>
                <w:sz w:val="24"/>
              </w:rPr>
              <w:t xml:space="preserve">Buildings the children see locally </w:t>
            </w:r>
          </w:p>
          <w:p w14:paraId="25F9DFA1" w14:textId="77777777" w:rsidR="00252093" w:rsidRDefault="00252093" w:rsidP="00252093">
            <w:pPr>
              <w:rPr>
                <w:rFonts w:cstheme="minorHAnsi"/>
                <w:sz w:val="24"/>
              </w:rPr>
            </w:pPr>
            <w:r>
              <w:rPr>
                <w:rFonts w:cstheme="minorHAnsi"/>
                <w:sz w:val="24"/>
              </w:rPr>
              <w:t xml:space="preserve">Morpeth </w:t>
            </w:r>
          </w:p>
          <w:p w14:paraId="7E04E306" w14:textId="77777777" w:rsidR="00252093" w:rsidRPr="005D203B" w:rsidRDefault="00252093" w:rsidP="00252093">
            <w:pPr>
              <w:rPr>
                <w:rFonts w:cstheme="minorHAnsi"/>
                <w:sz w:val="24"/>
              </w:rPr>
            </w:pPr>
            <w:r>
              <w:rPr>
                <w:rFonts w:cstheme="minorHAnsi"/>
                <w:sz w:val="24"/>
              </w:rPr>
              <w:t xml:space="preserve">School sight </w:t>
            </w:r>
          </w:p>
        </w:tc>
      </w:tr>
    </w:tbl>
    <w:tbl>
      <w:tblPr>
        <w:tblStyle w:val="TableGrid"/>
        <w:tblpPr w:leftFromText="180" w:rightFromText="180" w:vertAnchor="text" w:horzAnchor="margin" w:tblpXSpec="center" w:tblpY="-90"/>
        <w:tblW w:w="10858" w:type="dxa"/>
        <w:tblLook w:val="04A0" w:firstRow="1" w:lastRow="0" w:firstColumn="1" w:lastColumn="0" w:noHBand="0" w:noVBand="1"/>
      </w:tblPr>
      <w:tblGrid>
        <w:gridCol w:w="10858"/>
      </w:tblGrid>
      <w:tr w:rsidR="002E5DB1" w:rsidRPr="0000100D" w14:paraId="477B321C" w14:textId="77777777" w:rsidTr="002E5DB1">
        <w:trPr>
          <w:trHeight w:val="405"/>
        </w:trPr>
        <w:tc>
          <w:tcPr>
            <w:tcW w:w="10858" w:type="dxa"/>
            <w:shd w:val="clear" w:color="auto" w:fill="FF0000"/>
          </w:tcPr>
          <w:p w14:paraId="0E575597" w14:textId="77777777" w:rsidR="002E5DB1" w:rsidRPr="0000100D" w:rsidRDefault="002E5DB1" w:rsidP="002E5DB1">
            <w:pPr>
              <w:rPr>
                <w:rFonts w:cstheme="minorHAnsi"/>
                <w:sz w:val="24"/>
              </w:rPr>
            </w:pPr>
            <w:r>
              <w:rPr>
                <w:rFonts w:cstheme="minorHAnsi"/>
                <w:sz w:val="24"/>
              </w:rPr>
              <w:lastRenderedPageBreak/>
              <w:t>Resources</w:t>
            </w:r>
          </w:p>
        </w:tc>
      </w:tr>
      <w:tr w:rsidR="002E5DB1" w:rsidRPr="0000100D" w14:paraId="3E7BDF3A" w14:textId="77777777" w:rsidTr="002E5DB1">
        <w:trPr>
          <w:trHeight w:val="1005"/>
        </w:trPr>
        <w:tc>
          <w:tcPr>
            <w:tcW w:w="10858" w:type="dxa"/>
          </w:tcPr>
          <w:p w14:paraId="5C3E351C" w14:textId="77777777" w:rsidR="002E5DB1" w:rsidRDefault="002E5DB1" w:rsidP="002E5DB1">
            <w:pPr>
              <w:rPr>
                <w:rFonts w:cstheme="minorHAnsi"/>
                <w:color w:val="0070C0"/>
                <w:sz w:val="24"/>
              </w:rPr>
            </w:pPr>
          </w:p>
          <w:p w14:paraId="59886450" w14:textId="77777777" w:rsidR="002E5DB1" w:rsidRPr="00357B14" w:rsidRDefault="002E5DB1" w:rsidP="002E5DB1">
            <w:pPr>
              <w:spacing w:after="120" w:line="360" w:lineRule="auto"/>
              <w:jc w:val="both"/>
              <w:rPr>
                <w:rFonts w:cs="Arial"/>
              </w:rPr>
            </w:pPr>
            <w:r>
              <w:rPr>
                <w:rFonts w:cs="Arial"/>
              </w:rPr>
              <w:t>P</w:t>
            </w:r>
            <w:r w:rsidRPr="00357B14">
              <w:rPr>
                <w:rFonts w:cs="Arial"/>
              </w:rPr>
              <w:t>hotographs of various structures</w:t>
            </w:r>
            <w:r>
              <w:rPr>
                <w:rFonts w:cs="Arial"/>
              </w:rPr>
              <w:t xml:space="preserve">, </w:t>
            </w:r>
            <w:r w:rsidRPr="00357B14">
              <w:rPr>
                <w:rFonts w:cs="Arial"/>
              </w:rPr>
              <w:t xml:space="preserve">construction kits that can be used to construct freestanding structures e.g. walls, towers, frameworks, paper, card, plastic sheet, paper and plastic straws, pipe cleaners,  reclaimed materials including small containers, card boxes, cotton reels, string, masking tape , PVA glue, plasticine, left/right handed scissors, hole punch, stapler, finishing media and materials  </w:t>
            </w:r>
          </w:p>
          <w:p w14:paraId="607D358A" w14:textId="77777777" w:rsidR="002E5DB1" w:rsidRPr="00357B14" w:rsidRDefault="002E5DB1" w:rsidP="002E5DB1">
            <w:pPr>
              <w:rPr>
                <w:rFonts w:cstheme="minorHAnsi"/>
                <w:sz w:val="24"/>
              </w:rPr>
            </w:pPr>
          </w:p>
        </w:tc>
      </w:tr>
    </w:tbl>
    <w:p w14:paraId="77D09456" w14:textId="77777777" w:rsidR="009950E7" w:rsidRDefault="009950E7">
      <w:pPr>
        <w:rPr>
          <w:rFonts w:cstheme="minorHAnsi"/>
        </w:rPr>
      </w:pPr>
    </w:p>
    <w:tbl>
      <w:tblPr>
        <w:tblStyle w:val="TableGrid"/>
        <w:tblpPr w:leftFromText="180" w:rightFromText="180" w:vertAnchor="text" w:horzAnchor="margin" w:tblpXSpec="center" w:tblpY="183"/>
        <w:tblW w:w="10734" w:type="dxa"/>
        <w:tblLook w:val="04A0" w:firstRow="1" w:lastRow="0" w:firstColumn="1" w:lastColumn="0" w:noHBand="0" w:noVBand="1"/>
      </w:tblPr>
      <w:tblGrid>
        <w:gridCol w:w="10734"/>
      </w:tblGrid>
      <w:tr w:rsidR="002E5DB1" w:rsidRPr="0000100D" w14:paraId="536A8950" w14:textId="77777777" w:rsidTr="002E5DB1">
        <w:trPr>
          <w:trHeight w:val="475"/>
        </w:trPr>
        <w:tc>
          <w:tcPr>
            <w:tcW w:w="10734" w:type="dxa"/>
            <w:shd w:val="clear" w:color="auto" w:fill="FF0000"/>
          </w:tcPr>
          <w:p w14:paraId="3CA2FA56" w14:textId="77777777" w:rsidR="002E5DB1" w:rsidRPr="0000100D" w:rsidRDefault="002E5DB1" w:rsidP="002E5DB1">
            <w:pPr>
              <w:tabs>
                <w:tab w:val="left" w:pos="720"/>
                <w:tab w:val="left" w:pos="1440"/>
                <w:tab w:val="left" w:pos="2160"/>
                <w:tab w:val="left" w:pos="2880"/>
                <w:tab w:val="left" w:pos="4032"/>
              </w:tabs>
              <w:rPr>
                <w:rFonts w:cstheme="minorHAnsi"/>
                <w:sz w:val="24"/>
              </w:rPr>
            </w:pPr>
            <w:r w:rsidRPr="0000100D">
              <w:rPr>
                <w:rFonts w:cstheme="minorHAnsi"/>
                <w:sz w:val="24"/>
              </w:rPr>
              <w:t>Assessment questions / outcomes</w:t>
            </w:r>
            <w:r>
              <w:rPr>
                <w:rFonts w:cstheme="minorHAnsi"/>
                <w:sz w:val="24"/>
              </w:rPr>
              <w:tab/>
            </w:r>
          </w:p>
        </w:tc>
      </w:tr>
      <w:tr w:rsidR="002E5DB1" w:rsidRPr="0000100D" w14:paraId="4A7E6DAE" w14:textId="77777777" w:rsidTr="002E5DB1">
        <w:trPr>
          <w:trHeight w:val="1672"/>
        </w:trPr>
        <w:tc>
          <w:tcPr>
            <w:tcW w:w="10734" w:type="dxa"/>
          </w:tcPr>
          <w:p w14:paraId="39229442" w14:textId="77777777" w:rsidR="002E5DB1" w:rsidRDefault="002E5DB1" w:rsidP="002E5DB1">
            <w:pPr>
              <w:spacing w:line="276" w:lineRule="auto"/>
              <w:rPr>
                <w:rFonts w:cstheme="minorHAnsi"/>
                <w:color w:val="FF0000"/>
                <w:sz w:val="24"/>
              </w:rPr>
            </w:pPr>
          </w:p>
          <w:p w14:paraId="7E9E8BC7" w14:textId="77777777" w:rsidR="002E5DB1" w:rsidRPr="00EB162C" w:rsidRDefault="002E5DB1" w:rsidP="002E5DB1">
            <w:pPr>
              <w:spacing w:line="276" w:lineRule="auto"/>
              <w:rPr>
                <w:rFonts w:cstheme="minorHAnsi"/>
                <w:color w:val="FF0000"/>
              </w:rPr>
            </w:pPr>
            <w:r w:rsidRPr="00EB162C">
              <w:rPr>
                <w:rFonts w:cstheme="minorHAnsi"/>
                <w:color w:val="FF0000"/>
              </w:rPr>
              <w:t>How are houses different across the world?</w:t>
            </w:r>
          </w:p>
          <w:p w14:paraId="23654F66" w14:textId="77777777" w:rsidR="002E5DB1" w:rsidRPr="00EB162C" w:rsidRDefault="002E5DB1" w:rsidP="002E5DB1">
            <w:pPr>
              <w:spacing w:line="276" w:lineRule="auto"/>
              <w:rPr>
                <w:rFonts w:cstheme="minorHAnsi"/>
                <w:color w:val="FF0000"/>
              </w:rPr>
            </w:pPr>
            <w:r w:rsidRPr="00EB162C">
              <w:rPr>
                <w:rFonts w:cstheme="minorHAnsi"/>
                <w:color w:val="FF0000"/>
              </w:rPr>
              <w:t>Can you tell me some different materials houses can be made from?</w:t>
            </w:r>
          </w:p>
          <w:p w14:paraId="00A3CA82" w14:textId="77777777" w:rsidR="002E5DB1" w:rsidRPr="00EB162C" w:rsidRDefault="002E5DB1" w:rsidP="002E5DB1">
            <w:pPr>
              <w:spacing w:line="276" w:lineRule="auto"/>
              <w:rPr>
                <w:rFonts w:cstheme="minorHAnsi"/>
                <w:color w:val="FF0000"/>
              </w:rPr>
            </w:pPr>
            <w:r w:rsidRPr="00EB162C">
              <w:rPr>
                <w:rFonts w:cstheme="minorHAnsi"/>
                <w:color w:val="FF0000"/>
              </w:rPr>
              <w:t>Why have you chosen those materials to build your house?</w:t>
            </w:r>
          </w:p>
          <w:p w14:paraId="269C9786" w14:textId="77777777" w:rsidR="002E5DB1" w:rsidRPr="00EB162C" w:rsidRDefault="002E5DB1" w:rsidP="002E5DB1">
            <w:pPr>
              <w:spacing w:line="276" w:lineRule="auto"/>
              <w:rPr>
                <w:rFonts w:cstheme="minorHAnsi"/>
                <w:color w:val="FF0000"/>
              </w:rPr>
            </w:pPr>
            <w:r w:rsidRPr="00EB162C">
              <w:rPr>
                <w:rFonts w:cstheme="minorHAnsi"/>
                <w:color w:val="FF0000"/>
              </w:rPr>
              <w:t>How did you make your house stronger?</w:t>
            </w:r>
          </w:p>
          <w:p w14:paraId="606DAF4B" w14:textId="77777777" w:rsidR="002E5DB1" w:rsidRPr="00EB162C" w:rsidRDefault="002E5DB1" w:rsidP="002E5DB1">
            <w:pPr>
              <w:spacing w:line="276" w:lineRule="auto"/>
              <w:rPr>
                <w:rFonts w:cstheme="minorHAnsi"/>
                <w:color w:val="FF0000"/>
              </w:rPr>
            </w:pPr>
            <w:r w:rsidRPr="00EB162C">
              <w:rPr>
                <w:rFonts w:cstheme="minorHAnsi"/>
                <w:color w:val="FF0000"/>
              </w:rPr>
              <w:t>Were you happy with your finished house?</w:t>
            </w:r>
          </w:p>
          <w:p w14:paraId="6AEABDC0" w14:textId="77777777" w:rsidR="002E5DB1" w:rsidRPr="0000100D" w:rsidRDefault="002E5DB1" w:rsidP="002E5DB1">
            <w:pPr>
              <w:spacing w:line="276" w:lineRule="auto"/>
              <w:rPr>
                <w:rFonts w:cstheme="minorHAnsi"/>
                <w:color w:val="0070C0"/>
                <w:sz w:val="24"/>
              </w:rPr>
            </w:pPr>
          </w:p>
        </w:tc>
      </w:tr>
    </w:tbl>
    <w:p w14:paraId="17D79E88" w14:textId="77777777" w:rsidR="009950E7" w:rsidRDefault="009950E7">
      <w:pPr>
        <w:rPr>
          <w:rFonts w:cstheme="minorHAnsi"/>
        </w:rPr>
      </w:pPr>
    </w:p>
    <w:p w14:paraId="5E498B2B" w14:textId="25A1DF4F" w:rsidR="003A06F7" w:rsidRPr="00561DB5" w:rsidRDefault="003A06F7">
      <w:pPr>
        <w:rPr>
          <w:rFonts w:cstheme="minorHAnsi"/>
        </w:rPr>
      </w:pPr>
    </w:p>
    <w:sectPr w:rsidR="003A06F7" w:rsidRPr="00561DB5" w:rsidSect="003239A7">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676" w14:textId="77777777" w:rsidR="00E33438" w:rsidRDefault="00E33438" w:rsidP="00D717DA">
      <w:pPr>
        <w:spacing w:after="0" w:line="240" w:lineRule="auto"/>
      </w:pPr>
      <w:r>
        <w:separator/>
      </w:r>
    </w:p>
  </w:endnote>
  <w:endnote w:type="continuationSeparator" w:id="0">
    <w:p w14:paraId="0E0B8B12" w14:textId="77777777" w:rsidR="00E33438" w:rsidRDefault="00E33438"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91F8" w14:textId="77777777" w:rsidR="00E33438" w:rsidRDefault="00E33438" w:rsidP="00D717DA">
      <w:pPr>
        <w:spacing w:after="0" w:line="240" w:lineRule="auto"/>
      </w:pPr>
      <w:r>
        <w:separator/>
      </w:r>
    </w:p>
  </w:footnote>
  <w:footnote w:type="continuationSeparator" w:id="0">
    <w:p w14:paraId="5DCADAEB" w14:textId="77777777" w:rsidR="00E33438" w:rsidRDefault="00E33438"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2E2" w14:textId="77777777" w:rsidR="00E33438" w:rsidRPr="00A37450" w:rsidRDefault="00E33438"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E33438" w:rsidRPr="00D717DA" w:rsidRDefault="00E33438">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E33438" w:rsidRPr="00D717DA" w:rsidRDefault="00E33438">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3" name="Picture 3"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E33438" w:rsidRPr="00D717DA" w:rsidRDefault="00E33438"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927371"/>
    <w:multiLevelType w:val="hybridMultilevel"/>
    <w:tmpl w:val="094E5BEA"/>
    <w:lvl w:ilvl="0" w:tplc="319A4810">
      <w:start w:val="1"/>
      <w:numFmt w:val="bullet"/>
      <w:lvlText w:val=""/>
      <w:lvlJc w:val="left"/>
      <w:pPr>
        <w:ind w:left="1080" w:hanging="360"/>
      </w:pPr>
      <w:rPr>
        <w:rFonts w:ascii="Symbol" w:hAnsi="Symbo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F0E56"/>
    <w:multiLevelType w:val="hybridMultilevel"/>
    <w:tmpl w:val="33B2B85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80992"/>
    <w:multiLevelType w:val="hybridMultilevel"/>
    <w:tmpl w:val="CF4ADED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21729B"/>
    <w:multiLevelType w:val="hybridMultilevel"/>
    <w:tmpl w:val="E6DC194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D0D6D"/>
    <w:multiLevelType w:val="hybridMultilevel"/>
    <w:tmpl w:val="A4E8E43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86028"/>
    <w:multiLevelType w:val="hybridMultilevel"/>
    <w:tmpl w:val="5AA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D0715"/>
    <w:multiLevelType w:val="multilevel"/>
    <w:tmpl w:val="BE5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7296E"/>
    <w:multiLevelType w:val="hybridMultilevel"/>
    <w:tmpl w:val="7F24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937DE"/>
    <w:multiLevelType w:val="hybridMultilevel"/>
    <w:tmpl w:val="D8AA84C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E607E"/>
    <w:multiLevelType w:val="multilevel"/>
    <w:tmpl w:val="276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525AA"/>
    <w:multiLevelType w:val="hybridMultilevel"/>
    <w:tmpl w:val="58F29574"/>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53A38"/>
    <w:multiLevelType w:val="hybridMultilevel"/>
    <w:tmpl w:val="85F0CF24"/>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C76306"/>
    <w:multiLevelType w:val="hybridMultilevel"/>
    <w:tmpl w:val="60C85E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37F77"/>
    <w:multiLevelType w:val="hybridMultilevel"/>
    <w:tmpl w:val="844859D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73F48"/>
    <w:multiLevelType w:val="hybridMultilevel"/>
    <w:tmpl w:val="E346710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D6284"/>
    <w:multiLevelType w:val="hybridMultilevel"/>
    <w:tmpl w:val="557CF0A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25"/>
  </w:num>
  <w:num w:numId="4">
    <w:abstractNumId w:val="9"/>
  </w:num>
  <w:num w:numId="5">
    <w:abstractNumId w:val="3"/>
  </w:num>
  <w:num w:numId="6">
    <w:abstractNumId w:val="6"/>
  </w:num>
  <w:num w:numId="7">
    <w:abstractNumId w:val="15"/>
  </w:num>
  <w:num w:numId="8">
    <w:abstractNumId w:val="4"/>
  </w:num>
  <w:num w:numId="9">
    <w:abstractNumId w:val="0"/>
  </w:num>
  <w:num w:numId="10">
    <w:abstractNumId w:val="27"/>
  </w:num>
  <w:num w:numId="11">
    <w:abstractNumId w:val="31"/>
  </w:num>
  <w:num w:numId="12">
    <w:abstractNumId w:val="21"/>
  </w:num>
  <w:num w:numId="13">
    <w:abstractNumId w:val="18"/>
  </w:num>
  <w:num w:numId="14">
    <w:abstractNumId w:val="1"/>
  </w:num>
  <w:num w:numId="15">
    <w:abstractNumId w:val="28"/>
  </w:num>
  <w:num w:numId="16">
    <w:abstractNumId w:val="12"/>
  </w:num>
  <w:num w:numId="17">
    <w:abstractNumId w:val="30"/>
  </w:num>
  <w:num w:numId="18">
    <w:abstractNumId w:val="24"/>
  </w:num>
  <w:num w:numId="19">
    <w:abstractNumId w:val="19"/>
  </w:num>
  <w:num w:numId="20">
    <w:abstractNumId w:val="32"/>
  </w:num>
  <w:num w:numId="21">
    <w:abstractNumId w:val="29"/>
  </w:num>
  <w:num w:numId="22">
    <w:abstractNumId w:val="26"/>
  </w:num>
  <w:num w:numId="23">
    <w:abstractNumId w:val="23"/>
  </w:num>
  <w:num w:numId="24">
    <w:abstractNumId w:val="17"/>
  </w:num>
  <w:num w:numId="25">
    <w:abstractNumId w:val="33"/>
  </w:num>
  <w:num w:numId="26">
    <w:abstractNumId w:val="2"/>
  </w:num>
  <w:num w:numId="27">
    <w:abstractNumId w:val="16"/>
  </w:num>
  <w:num w:numId="28">
    <w:abstractNumId w:val="20"/>
  </w:num>
  <w:num w:numId="29">
    <w:abstractNumId w:val="14"/>
  </w:num>
  <w:num w:numId="30">
    <w:abstractNumId w:val="22"/>
  </w:num>
  <w:num w:numId="31">
    <w:abstractNumId w:val="7"/>
  </w:num>
  <w:num w:numId="32">
    <w:abstractNumId w:val="8"/>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F7"/>
    <w:rsid w:val="0000100D"/>
    <w:rsid w:val="00007343"/>
    <w:rsid w:val="00071FAE"/>
    <w:rsid w:val="000828FF"/>
    <w:rsid w:val="000878D6"/>
    <w:rsid w:val="00095FAE"/>
    <w:rsid w:val="000D29D5"/>
    <w:rsid w:val="00102D64"/>
    <w:rsid w:val="00104E29"/>
    <w:rsid w:val="00113BD1"/>
    <w:rsid w:val="00132648"/>
    <w:rsid w:val="00145883"/>
    <w:rsid w:val="001615F2"/>
    <w:rsid w:val="001708D4"/>
    <w:rsid w:val="00220164"/>
    <w:rsid w:val="00252093"/>
    <w:rsid w:val="002C225A"/>
    <w:rsid w:val="002E3335"/>
    <w:rsid w:val="002E5DB1"/>
    <w:rsid w:val="002E5EEE"/>
    <w:rsid w:val="003239A7"/>
    <w:rsid w:val="00332630"/>
    <w:rsid w:val="00357B14"/>
    <w:rsid w:val="003A06F7"/>
    <w:rsid w:val="004102D5"/>
    <w:rsid w:val="004346B7"/>
    <w:rsid w:val="004B1D6E"/>
    <w:rsid w:val="00561DB5"/>
    <w:rsid w:val="005D203B"/>
    <w:rsid w:val="006309A6"/>
    <w:rsid w:val="00756504"/>
    <w:rsid w:val="0077323A"/>
    <w:rsid w:val="007800DB"/>
    <w:rsid w:val="007A093B"/>
    <w:rsid w:val="007C2B6F"/>
    <w:rsid w:val="00842703"/>
    <w:rsid w:val="008809B0"/>
    <w:rsid w:val="00900CA1"/>
    <w:rsid w:val="0090274A"/>
    <w:rsid w:val="0090488A"/>
    <w:rsid w:val="00947F5A"/>
    <w:rsid w:val="009950E7"/>
    <w:rsid w:val="009F16BF"/>
    <w:rsid w:val="009F1C3E"/>
    <w:rsid w:val="00AF0E2F"/>
    <w:rsid w:val="00B6532F"/>
    <w:rsid w:val="00B9056B"/>
    <w:rsid w:val="00BA0033"/>
    <w:rsid w:val="00C15AED"/>
    <w:rsid w:val="00C55EDA"/>
    <w:rsid w:val="00CB156F"/>
    <w:rsid w:val="00CB1DA9"/>
    <w:rsid w:val="00CF514F"/>
    <w:rsid w:val="00D112E9"/>
    <w:rsid w:val="00D35108"/>
    <w:rsid w:val="00D53411"/>
    <w:rsid w:val="00D717DA"/>
    <w:rsid w:val="00D876E5"/>
    <w:rsid w:val="00DC608B"/>
    <w:rsid w:val="00DD22AE"/>
    <w:rsid w:val="00E00BB7"/>
    <w:rsid w:val="00E13452"/>
    <w:rsid w:val="00E32805"/>
    <w:rsid w:val="00E33438"/>
    <w:rsid w:val="00E63981"/>
    <w:rsid w:val="00F3445A"/>
    <w:rsid w:val="00F52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ADA4521"/>
  <w15:docId w15:val="{2A07B583-3BFF-474F-9880-68CC09BD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 w:type="paragraph" w:customStyle="1" w:styleId="SoWBullet1">
    <w:name w:val="SoWBullet1"/>
    <w:rsid w:val="007800DB"/>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383142994">
      <w:bodyDiv w:val="1"/>
      <w:marLeft w:val="0"/>
      <w:marRight w:val="0"/>
      <w:marTop w:val="0"/>
      <w:marBottom w:val="0"/>
      <w:divBdr>
        <w:top w:val="none" w:sz="0" w:space="0" w:color="auto"/>
        <w:left w:val="none" w:sz="0" w:space="0" w:color="auto"/>
        <w:bottom w:val="none" w:sz="0" w:space="0" w:color="auto"/>
        <w:right w:val="none" w:sz="0" w:space="0" w:color="auto"/>
      </w:divBdr>
    </w:div>
    <w:div w:id="402266528">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677384">
      <w:bodyDiv w:val="1"/>
      <w:marLeft w:val="0"/>
      <w:marRight w:val="0"/>
      <w:marTop w:val="0"/>
      <w:marBottom w:val="0"/>
      <w:divBdr>
        <w:top w:val="none" w:sz="0" w:space="0" w:color="auto"/>
        <w:left w:val="none" w:sz="0" w:space="0" w:color="auto"/>
        <w:bottom w:val="none" w:sz="0" w:space="0" w:color="auto"/>
        <w:right w:val="none" w:sz="0" w:space="0" w:color="auto"/>
      </w:divBdr>
    </w:div>
    <w:div w:id="801769676">
      <w:bodyDiv w:val="1"/>
      <w:marLeft w:val="0"/>
      <w:marRight w:val="0"/>
      <w:marTop w:val="0"/>
      <w:marBottom w:val="0"/>
      <w:divBdr>
        <w:top w:val="none" w:sz="0" w:space="0" w:color="auto"/>
        <w:left w:val="none" w:sz="0" w:space="0" w:color="auto"/>
        <w:bottom w:val="none" w:sz="0" w:space="0" w:color="auto"/>
        <w:right w:val="none" w:sz="0" w:space="0" w:color="auto"/>
      </w:divBdr>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862670205">
      <w:bodyDiv w:val="1"/>
      <w:marLeft w:val="0"/>
      <w:marRight w:val="0"/>
      <w:marTop w:val="0"/>
      <w:marBottom w:val="0"/>
      <w:divBdr>
        <w:top w:val="none" w:sz="0" w:space="0" w:color="auto"/>
        <w:left w:val="none" w:sz="0" w:space="0" w:color="auto"/>
        <w:bottom w:val="none" w:sz="0" w:space="0" w:color="auto"/>
        <w:right w:val="none" w:sz="0" w:space="0" w:color="auto"/>
      </w:divBdr>
    </w:div>
    <w:div w:id="886331276">
      <w:bodyDiv w:val="1"/>
      <w:marLeft w:val="0"/>
      <w:marRight w:val="0"/>
      <w:marTop w:val="0"/>
      <w:marBottom w:val="0"/>
      <w:divBdr>
        <w:top w:val="none" w:sz="0" w:space="0" w:color="auto"/>
        <w:left w:val="none" w:sz="0" w:space="0" w:color="auto"/>
        <w:bottom w:val="none" w:sz="0" w:space="0" w:color="auto"/>
        <w:right w:val="none" w:sz="0" w:space="0" w:color="auto"/>
      </w:divBdr>
    </w:div>
    <w:div w:id="953706559">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177110033">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224439825">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371880094">
      <w:bodyDiv w:val="1"/>
      <w:marLeft w:val="0"/>
      <w:marRight w:val="0"/>
      <w:marTop w:val="0"/>
      <w:marBottom w:val="0"/>
      <w:divBdr>
        <w:top w:val="none" w:sz="0" w:space="0" w:color="auto"/>
        <w:left w:val="none" w:sz="0" w:space="0" w:color="auto"/>
        <w:bottom w:val="none" w:sz="0" w:space="0" w:color="auto"/>
        <w:right w:val="none" w:sz="0" w:space="0" w:color="auto"/>
      </w:divBdr>
    </w:div>
    <w:div w:id="1415935608">
      <w:bodyDiv w:val="1"/>
      <w:marLeft w:val="0"/>
      <w:marRight w:val="0"/>
      <w:marTop w:val="0"/>
      <w:marBottom w:val="0"/>
      <w:divBdr>
        <w:top w:val="none" w:sz="0" w:space="0" w:color="auto"/>
        <w:left w:val="none" w:sz="0" w:space="0" w:color="auto"/>
        <w:bottom w:val="none" w:sz="0" w:space="0" w:color="auto"/>
        <w:right w:val="none" w:sz="0" w:space="0" w:color="auto"/>
      </w:divBdr>
    </w:div>
    <w:div w:id="1449204142">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70337596">
      <w:bodyDiv w:val="1"/>
      <w:marLeft w:val="0"/>
      <w:marRight w:val="0"/>
      <w:marTop w:val="0"/>
      <w:marBottom w:val="0"/>
      <w:divBdr>
        <w:top w:val="none" w:sz="0" w:space="0" w:color="auto"/>
        <w:left w:val="none" w:sz="0" w:space="0" w:color="auto"/>
        <w:bottom w:val="none" w:sz="0" w:space="0" w:color="auto"/>
        <w:right w:val="none" w:sz="0" w:space="0" w:color="auto"/>
      </w:divBdr>
    </w:div>
    <w:div w:id="1685551363">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5967136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5110-E48F-4237-965F-C0C9901B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8</cp:revision>
  <cp:lastPrinted>2022-03-10T15:33:00Z</cp:lastPrinted>
  <dcterms:created xsi:type="dcterms:W3CDTF">2022-03-10T15:30:00Z</dcterms:created>
  <dcterms:modified xsi:type="dcterms:W3CDTF">2022-09-22T15:32:00Z</dcterms:modified>
</cp:coreProperties>
</file>