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56" w:type="dxa"/>
        <w:tblLook w:val="04A0" w:firstRow="1" w:lastRow="0" w:firstColumn="1" w:lastColumn="0" w:noHBand="0" w:noVBand="1"/>
      </w:tblPr>
      <w:tblGrid>
        <w:gridCol w:w="5813"/>
        <w:gridCol w:w="2126"/>
        <w:gridCol w:w="2835"/>
      </w:tblGrid>
      <w:tr w:rsidR="0090274A" w:rsidRPr="00AF479E" w14:paraId="78725EAF" w14:textId="77777777" w:rsidTr="00CB1DA9">
        <w:trPr>
          <w:trHeight w:val="503"/>
        </w:trPr>
        <w:tc>
          <w:tcPr>
            <w:tcW w:w="5813" w:type="dxa"/>
            <w:tcBorders>
              <w:bottom w:val="single" w:sz="4" w:space="0" w:color="auto"/>
            </w:tcBorders>
            <w:shd w:val="clear" w:color="auto" w:fill="FF0000"/>
          </w:tcPr>
          <w:p w14:paraId="7F2EC5E7" w14:textId="3A014ADD" w:rsidR="0090274A" w:rsidRPr="00AF479E" w:rsidRDefault="00C52D55" w:rsidP="00F321E7">
            <w:pPr>
              <w:rPr>
                <w:rFonts w:cstheme="minorHAnsi"/>
                <w:b/>
                <w:sz w:val="24"/>
                <w:szCs w:val="24"/>
              </w:rPr>
            </w:pPr>
            <w:r w:rsidRPr="00AF479E">
              <w:rPr>
                <w:rFonts w:cstheme="minorHAnsi"/>
                <w:b/>
                <w:sz w:val="24"/>
                <w:szCs w:val="24"/>
              </w:rPr>
              <w:t xml:space="preserve">Topic: </w:t>
            </w:r>
            <w:r w:rsidR="00F321E7" w:rsidRPr="00AF479E">
              <w:rPr>
                <w:rFonts w:cstheme="minorHAnsi"/>
                <w:b/>
                <w:sz w:val="24"/>
                <w:szCs w:val="24"/>
              </w:rPr>
              <w:t>Building structures</w:t>
            </w:r>
          </w:p>
        </w:tc>
        <w:tc>
          <w:tcPr>
            <w:tcW w:w="2126" w:type="dxa"/>
            <w:shd w:val="clear" w:color="auto" w:fill="FF0000"/>
          </w:tcPr>
          <w:p w14:paraId="406B2874" w14:textId="0F0D77FE" w:rsidR="0090274A" w:rsidRPr="00AF479E" w:rsidRDefault="00C2088D">
            <w:pPr>
              <w:rPr>
                <w:rFonts w:cstheme="minorHAnsi"/>
                <w:b/>
                <w:sz w:val="24"/>
                <w:szCs w:val="24"/>
              </w:rPr>
            </w:pPr>
            <w:r w:rsidRPr="00AF479E">
              <w:rPr>
                <w:rFonts w:cstheme="minorHAnsi"/>
                <w:b/>
                <w:sz w:val="24"/>
                <w:szCs w:val="24"/>
              </w:rPr>
              <w:t>Year Group</w:t>
            </w:r>
          </w:p>
        </w:tc>
        <w:tc>
          <w:tcPr>
            <w:tcW w:w="2835" w:type="dxa"/>
            <w:shd w:val="clear" w:color="auto" w:fill="FF0000"/>
          </w:tcPr>
          <w:p w14:paraId="69FBB597" w14:textId="4AD45206" w:rsidR="0090274A" w:rsidRPr="00AF479E" w:rsidRDefault="00EC246A">
            <w:pPr>
              <w:rPr>
                <w:rFonts w:cstheme="minorHAnsi"/>
                <w:b/>
                <w:sz w:val="24"/>
                <w:szCs w:val="24"/>
              </w:rPr>
            </w:pPr>
            <w:r w:rsidRPr="00AF479E">
              <w:rPr>
                <w:rFonts w:cstheme="minorHAnsi"/>
                <w:b/>
                <w:sz w:val="24"/>
                <w:szCs w:val="24"/>
              </w:rPr>
              <w:t xml:space="preserve">Sessions </w:t>
            </w:r>
          </w:p>
        </w:tc>
      </w:tr>
      <w:tr w:rsidR="0090274A" w:rsidRPr="00AF479E" w14:paraId="3D412D34" w14:textId="77777777" w:rsidTr="00CB1DA9">
        <w:trPr>
          <w:trHeight w:val="978"/>
        </w:trPr>
        <w:tc>
          <w:tcPr>
            <w:tcW w:w="5813" w:type="dxa"/>
            <w:tcBorders>
              <w:top w:val="single" w:sz="4" w:space="0" w:color="auto"/>
            </w:tcBorders>
          </w:tcPr>
          <w:p w14:paraId="6BD900A5" w14:textId="7EC21E7F" w:rsidR="00DD22AE" w:rsidRPr="00AF479E" w:rsidRDefault="00DD22AE" w:rsidP="009F2614">
            <w:pPr>
              <w:rPr>
                <w:rFonts w:cstheme="minorHAnsi"/>
                <w:sz w:val="24"/>
                <w:szCs w:val="24"/>
              </w:rPr>
            </w:pPr>
            <w:r w:rsidRPr="00AF479E">
              <w:rPr>
                <w:rFonts w:cstheme="minorHAnsi"/>
                <w:b/>
                <w:sz w:val="24"/>
                <w:szCs w:val="24"/>
              </w:rPr>
              <w:t xml:space="preserve">Design, make and evaluate </w:t>
            </w:r>
            <w:r w:rsidRPr="00AF479E">
              <w:rPr>
                <w:rFonts w:cstheme="minorHAnsi"/>
                <w:sz w:val="24"/>
                <w:szCs w:val="24"/>
              </w:rPr>
              <w:t xml:space="preserve">a </w:t>
            </w:r>
            <w:proofErr w:type="gramStart"/>
            <w:r w:rsidR="009F2614" w:rsidRPr="00AF479E">
              <w:rPr>
                <w:rFonts w:cstheme="minorHAnsi"/>
                <w:sz w:val="24"/>
                <w:szCs w:val="24"/>
              </w:rPr>
              <w:t>bug house</w:t>
            </w:r>
            <w:proofErr w:type="gramEnd"/>
            <w:r w:rsidR="009F2614" w:rsidRPr="00AF479E">
              <w:rPr>
                <w:rFonts w:cstheme="minorHAnsi"/>
                <w:sz w:val="24"/>
                <w:szCs w:val="24"/>
              </w:rPr>
              <w:t xml:space="preserve"> </w:t>
            </w:r>
            <w:r w:rsidR="00462BB1" w:rsidRPr="00AF479E">
              <w:rPr>
                <w:rFonts w:cstheme="minorHAnsi"/>
                <w:sz w:val="24"/>
                <w:szCs w:val="24"/>
              </w:rPr>
              <w:t>to entice bugs in to our forest school site.</w:t>
            </w:r>
          </w:p>
        </w:tc>
        <w:tc>
          <w:tcPr>
            <w:tcW w:w="2126" w:type="dxa"/>
          </w:tcPr>
          <w:p w14:paraId="708AF43A" w14:textId="7F401FF3" w:rsidR="0090274A" w:rsidRPr="00AF479E" w:rsidRDefault="000828FF">
            <w:pPr>
              <w:rPr>
                <w:rFonts w:cstheme="minorHAnsi"/>
                <w:sz w:val="24"/>
                <w:szCs w:val="24"/>
              </w:rPr>
            </w:pPr>
            <w:r w:rsidRPr="00AF479E">
              <w:rPr>
                <w:rFonts w:cstheme="minorHAnsi"/>
                <w:sz w:val="24"/>
                <w:szCs w:val="24"/>
              </w:rPr>
              <w:t xml:space="preserve">Year </w:t>
            </w:r>
            <w:r w:rsidR="00F321E7" w:rsidRPr="00AF479E">
              <w:rPr>
                <w:rFonts w:cstheme="minorHAnsi"/>
                <w:sz w:val="24"/>
                <w:szCs w:val="24"/>
              </w:rPr>
              <w:t>4</w:t>
            </w:r>
          </w:p>
        </w:tc>
        <w:tc>
          <w:tcPr>
            <w:tcW w:w="2835" w:type="dxa"/>
          </w:tcPr>
          <w:p w14:paraId="7B0300C3" w14:textId="5A16BA24" w:rsidR="00D35108" w:rsidRPr="00AF479E" w:rsidRDefault="00EC246A" w:rsidP="00332630">
            <w:pPr>
              <w:rPr>
                <w:rFonts w:cstheme="minorHAnsi"/>
                <w:sz w:val="24"/>
                <w:szCs w:val="24"/>
              </w:rPr>
            </w:pPr>
            <w:r w:rsidRPr="00AF479E">
              <w:rPr>
                <w:rFonts w:cstheme="minorHAnsi"/>
                <w:sz w:val="24"/>
                <w:szCs w:val="24"/>
              </w:rPr>
              <w:t>6</w:t>
            </w:r>
            <w:r w:rsidR="00F321E7" w:rsidRPr="00AF479E">
              <w:rPr>
                <w:rFonts w:cstheme="minorHAnsi"/>
                <w:sz w:val="24"/>
                <w:szCs w:val="24"/>
              </w:rPr>
              <w:t xml:space="preserve"> sessions </w:t>
            </w:r>
          </w:p>
        </w:tc>
      </w:tr>
    </w:tbl>
    <w:tbl>
      <w:tblPr>
        <w:tblStyle w:val="TableGrid"/>
        <w:tblpPr w:leftFromText="180" w:rightFromText="180" w:vertAnchor="text" w:horzAnchor="page" w:tblpX="579" w:tblpY="193"/>
        <w:tblW w:w="10772" w:type="dxa"/>
        <w:tblLook w:val="04A0" w:firstRow="1" w:lastRow="0" w:firstColumn="1" w:lastColumn="0" w:noHBand="0" w:noVBand="1"/>
      </w:tblPr>
      <w:tblGrid>
        <w:gridCol w:w="10772"/>
      </w:tblGrid>
      <w:tr w:rsidR="00CB1DA9" w:rsidRPr="00AF479E" w14:paraId="4BE9FAA8" w14:textId="77777777" w:rsidTr="00F52814">
        <w:trPr>
          <w:trHeight w:val="397"/>
        </w:trPr>
        <w:tc>
          <w:tcPr>
            <w:tcW w:w="10772" w:type="dxa"/>
            <w:shd w:val="clear" w:color="auto" w:fill="FF0000"/>
          </w:tcPr>
          <w:p w14:paraId="0870012E" w14:textId="77777777" w:rsidR="00CB1DA9" w:rsidRPr="00AF479E" w:rsidRDefault="00CB1DA9" w:rsidP="00F52814">
            <w:pPr>
              <w:rPr>
                <w:rFonts w:cstheme="minorHAnsi"/>
                <w:b/>
                <w:sz w:val="24"/>
                <w:szCs w:val="24"/>
              </w:rPr>
            </w:pPr>
            <w:r w:rsidRPr="00AF479E">
              <w:rPr>
                <w:rFonts w:cstheme="minorHAnsi"/>
                <w:b/>
                <w:sz w:val="24"/>
                <w:szCs w:val="24"/>
              </w:rPr>
              <w:t>Background knowledge</w:t>
            </w:r>
          </w:p>
        </w:tc>
      </w:tr>
      <w:tr w:rsidR="00CB1DA9" w:rsidRPr="00AF479E" w14:paraId="609F6457" w14:textId="77777777" w:rsidTr="00F52814">
        <w:trPr>
          <w:trHeight w:val="1292"/>
        </w:trPr>
        <w:tc>
          <w:tcPr>
            <w:tcW w:w="10772" w:type="dxa"/>
            <w:tcBorders>
              <w:bottom w:val="single" w:sz="4" w:space="0" w:color="auto"/>
            </w:tcBorders>
          </w:tcPr>
          <w:p w14:paraId="6D7B06BA" w14:textId="1E4C35BB" w:rsidR="00462BB1" w:rsidRPr="00AF479E" w:rsidRDefault="00462BB1" w:rsidP="00462BB1">
            <w:pPr>
              <w:rPr>
                <w:rFonts w:eastAsia="Times New Roman" w:cstheme="minorHAnsi"/>
                <w:sz w:val="20"/>
                <w:szCs w:val="20"/>
              </w:rPr>
            </w:pPr>
            <w:r w:rsidRPr="00AF479E">
              <w:rPr>
                <w:rFonts w:eastAsia="Times New Roman" w:cstheme="minorHAnsi"/>
                <w:color w:val="202124"/>
                <w:sz w:val="24"/>
                <w:szCs w:val="24"/>
                <w:shd w:val="clear" w:color="auto" w:fill="FFFFFF"/>
              </w:rPr>
              <w:t>An insect hotel, also known as a bug hotel or insect house, is </w:t>
            </w:r>
            <w:r w:rsidRPr="00AF479E">
              <w:rPr>
                <w:rFonts w:eastAsia="Times New Roman" w:cstheme="minorHAnsi"/>
                <w:bCs/>
                <w:color w:val="202124"/>
                <w:sz w:val="24"/>
                <w:szCs w:val="24"/>
              </w:rPr>
              <w:t>a manmade structure created to provide shelter for insects</w:t>
            </w:r>
            <w:r w:rsidRPr="00AF479E">
              <w:rPr>
                <w:rFonts w:eastAsia="Times New Roman" w:cstheme="minorHAnsi"/>
                <w:color w:val="202124"/>
                <w:sz w:val="24"/>
                <w:szCs w:val="24"/>
                <w:shd w:val="clear" w:color="auto" w:fill="FFFFFF"/>
              </w:rPr>
              <w:t>. They can come in a variety of shapes and sizes depending on the specific purpose or specific insect it is catered to. Children will have an understanding of bug habitats through their science topic and forest school sessions.</w:t>
            </w:r>
          </w:p>
          <w:p w14:paraId="7B6EB194" w14:textId="55318A1B" w:rsidR="00CB1DA9" w:rsidRPr="00AF479E" w:rsidRDefault="00CB1DA9" w:rsidP="00F321E7">
            <w:pPr>
              <w:jc w:val="both"/>
              <w:rPr>
                <w:rFonts w:cstheme="minorHAnsi"/>
              </w:rPr>
            </w:pPr>
          </w:p>
        </w:tc>
      </w:tr>
    </w:tbl>
    <w:tbl>
      <w:tblPr>
        <w:tblStyle w:val="TableGrid"/>
        <w:tblpPr w:leftFromText="180" w:rightFromText="180" w:vertAnchor="text" w:horzAnchor="page" w:tblpX="581" w:tblpY="2321"/>
        <w:tblW w:w="10842" w:type="dxa"/>
        <w:tblLook w:val="04A0" w:firstRow="1" w:lastRow="0" w:firstColumn="1" w:lastColumn="0" w:noHBand="0" w:noVBand="1"/>
      </w:tblPr>
      <w:tblGrid>
        <w:gridCol w:w="10842"/>
      </w:tblGrid>
      <w:tr w:rsidR="00CB1DA9" w:rsidRPr="00AF479E" w14:paraId="70CF267B" w14:textId="77777777" w:rsidTr="00F52814">
        <w:trPr>
          <w:trHeight w:val="379"/>
        </w:trPr>
        <w:tc>
          <w:tcPr>
            <w:tcW w:w="10842" w:type="dxa"/>
            <w:shd w:val="clear" w:color="auto" w:fill="FF0000"/>
          </w:tcPr>
          <w:p w14:paraId="5DD934E5" w14:textId="77777777" w:rsidR="00CB1DA9" w:rsidRPr="00AF479E" w:rsidRDefault="00CB1DA9" w:rsidP="00F52814">
            <w:pPr>
              <w:rPr>
                <w:rFonts w:cstheme="minorHAnsi"/>
                <w:b/>
                <w:sz w:val="24"/>
                <w:szCs w:val="24"/>
              </w:rPr>
            </w:pPr>
            <w:r w:rsidRPr="00AF479E">
              <w:rPr>
                <w:rFonts w:cstheme="minorHAnsi"/>
                <w:b/>
                <w:sz w:val="24"/>
                <w:szCs w:val="24"/>
              </w:rPr>
              <w:t>What should I already know?</w:t>
            </w:r>
          </w:p>
        </w:tc>
      </w:tr>
      <w:tr w:rsidR="00CB1DA9" w:rsidRPr="00AF479E" w14:paraId="61B9314E" w14:textId="77777777" w:rsidTr="00F52814">
        <w:trPr>
          <w:trHeight w:val="1005"/>
        </w:trPr>
        <w:tc>
          <w:tcPr>
            <w:tcW w:w="10842" w:type="dxa"/>
          </w:tcPr>
          <w:p w14:paraId="2380A4AB" w14:textId="5D76AA41" w:rsidR="00462BB1" w:rsidRPr="00AF479E" w:rsidRDefault="00462BB1" w:rsidP="00462BB1">
            <w:pPr>
              <w:pStyle w:val="ListParagraph"/>
              <w:numPr>
                <w:ilvl w:val="0"/>
                <w:numId w:val="34"/>
              </w:numPr>
              <w:spacing w:before="40"/>
              <w:rPr>
                <w:rFonts w:cstheme="minorHAnsi"/>
              </w:rPr>
            </w:pPr>
            <w:r w:rsidRPr="00AF479E">
              <w:rPr>
                <w:rFonts w:cstheme="minorHAnsi"/>
              </w:rPr>
              <w:t>Experience of using different joining, cutting and finishing techniques with paper, card and wood</w:t>
            </w:r>
          </w:p>
          <w:p w14:paraId="07B5F5BF" w14:textId="77777777" w:rsidR="00F321E7" w:rsidRPr="00AF479E" w:rsidRDefault="00F321E7" w:rsidP="00F321E7">
            <w:pPr>
              <w:pStyle w:val="ListParagraph"/>
              <w:numPr>
                <w:ilvl w:val="0"/>
                <w:numId w:val="34"/>
              </w:numPr>
              <w:rPr>
                <w:rFonts w:cstheme="minorHAnsi"/>
              </w:rPr>
            </w:pPr>
            <w:r w:rsidRPr="00AF479E">
              <w:rPr>
                <w:rFonts w:cstheme="minorHAnsi"/>
              </w:rPr>
              <w:t>Different materials require different tools to shape and finish them.</w:t>
            </w:r>
          </w:p>
          <w:p w14:paraId="6AA1580E" w14:textId="77777777" w:rsidR="00F321E7" w:rsidRPr="00AF479E" w:rsidRDefault="00F321E7" w:rsidP="00F321E7">
            <w:pPr>
              <w:pStyle w:val="ListParagraph"/>
              <w:numPr>
                <w:ilvl w:val="0"/>
                <w:numId w:val="34"/>
              </w:numPr>
              <w:rPr>
                <w:rFonts w:cstheme="minorHAnsi"/>
              </w:rPr>
            </w:pPr>
            <w:r w:rsidRPr="00AF479E">
              <w:rPr>
                <w:rFonts w:cstheme="minorHAnsi"/>
              </w:rPr>
              <w:t>We can use a range of materials to make models or structures</w:t>
            </w:r>
          </w:p>
          <w:p w14:paraId="4ABC0FB7" w14:textId="77777777" w:rsidR="00F321E7" w:rsidRPr="00AF479E" w:rsidRDefault="00F321E7" w:rsidP="00F321E7">
            <w:pPr>
              <w:pStyle w:val="ListParagraph"/>
              <w:numPr>
                <w:ilvl w:val="0"/>
                <w:numId w:val="34"/>
              </w:numPr>
              <w:rPr>
                <w:rFonts w:cstheme="minorHAnsi"/>
              </w:rPr>
            </w:pPr>
            <w:r w:rsidRPr="00AF479E">
              <w:rPr>
                <w:rFonts w:cstheme="minorHAnsi"/>
              </w:rPr>
              <w:t xml:space="preserve">Wood can be used to make strong, stable structures using specific tools </w:t>
            </w:r>
          </w:p>
          <w:p w14:paraId="2BB3B846" w14:textId="77777777" w:rsidR="00F321E7" w:rsidRPr="00AF479E" w:rsidRDefault="00F321E7" w:rsidP="00F321E7">
            <w:pPr>
              <w:pStyle w:val="ListParagraph"/>
              <w:numPr>
                <w:ilvl w:val="0"/>
                <w:numId w:val="34"/>
              </w:numPr>
              <w:rPr>
                <w:rFonts w:cstheme="minorHAnsi"/>
              </w:rPr>
            </w:pPr>
            <w:r w:rsidRPr="00AF479E">
              <w:rPr>
                <w:rFonts w:cstheme="minorHAnsi"/>
              </w:rPr>
              <w:t>Wood can be cut and shaped carefully using saws and sandpaper</w:t>
            </w:r>
          </w:p>
          <w:p w14:paraId="6C2171ED" w14:textId="77777777" w:rsidR="00462BB1" w:rsidRPr="00AF479E" w:rsidRDefault="00F321E7" w:rsidP="00462BB1">
            <w:pPr>
              <w:pStyle w:val="ListParagraph"/>
              <w:numPr>
                <w:ilvl w:val="0"/>
                <w:numId w:val="34"/>
              </w:numPr>
              <w:rPr>
                <w:rFonts w:cstheme="minorHAnsi"/>
              </w:rPr>
            </w:pPr>
            <w:r w:rsidRPr="00AF479E">
              <w:rPr>
                <w:rFonts w:cstheme="minorHAnsi"/>
              </w:rPr>
              <w:t>Different ways to join wood to allow for a strong structure (picture frame project)</w:t>
            </w:r>
          </w:p>
          <w:p w14:paraId="7AF69B85" w14:textId="74D48F5C" w:rsidR="00C2088D" w:rsidRPr="00AF479E" w:rsidRDefault="00462BB1" w:rsidP="00462BB1">
            <w:pPr>
              <w:pStyle w:val="ListParagraph"/>
              <w:numPr>
                <w:ilvl w:val="0"/>
                <w:numId w:val="34"/>
              </w:numPr>
              <w:rPr>
                <w:rFonts w:cstheme="minorHAnsi"/>
              </w:rPr>
            </w:pPr>
            <w:r w:rsidRPr="00AF479E">
              <w:rPr>
                <w:rFonts w:cstheme="minorHAnsi"/>
              </w:rPr>
              <w:t>A basic understanding of 2-D and 3-D shapes in mathematics and the physical properties and everyday uses of materials in science.</w:t>
            </w:r>
          </w:p>
        </w:tc>
      </w:tr>
    </w:tbl>
    <w:tbl>
      <w:tblPr>
        <w:tblStyle w:val="TableGrid"/>
        <w:tblpPr w:leftFromText="180" w:rightFromText="180" w:vertAnchor="text" w:horzAnchor="page" w:tblpX="649" w:tblpY="5376"/>
        <w:tblW w:w="10774" w:type="dxa"/>
        <w:tblLook w:val="04A0" w:firstRow="1" w:lastRow="0" w:firstColumn="1" w:lastColumn="0" w:noHBand="0" w:noVBand="1"/>
      </w:tblPr>
      <w:tblGrid>
        <w:gridCol w:w="10774"/>
      </w:tblGrid>
      <w:tr w:rsidR="00332630" w:rsidRPr="00AF479E" w14:paraId="2DE32B03" w14:textId="77777777" w:rsidTr="00462BB1">
        <w:trPr>
          <w:trHeight w:val="412"/>
        </w:trPr>
        <w:tc>
          <w:tcPr>
            <w:tcW w:w="10774" w:type="dxa"/>
            <w:shd w:val="clear" w:color="auto" w:fill="FF0000"/>
          </w:tcPr>
          <w:p w14:paraId="3A60C7F1" w14:textId="77777777" w:rsidR="00332630" w:rsidRPr="00AF479E" w:rsidRDefault="00332630" w:rsidP="00462BB1">
            <w:pPr>
              <w:rPr>
                <w:rFonts w:cstheme="minorHAnsi"/>
                <w:b/>
              </w:rPr>
            </w:pPr>
            <w:r w:rsidRPr="00AF479E">
              <w:rPr>
                <w:rFonts w:cstheme="minorHAnsi"/>
                <w:b/>
              </w:rPr>
              <w:t xml:space="preserve">Key learning in design and technology </w:t>
            </w:r>
          </w:p>
        </w:tc>
      </w:tr>
      <w:tr w:rsidR="00332630" w:rsidRPr="00AF479E" w14:paraId="6EC7F043" w14:textId="77777777" w:rsidTr="00462BB1">
        <w:trPr>
          <w:trHeight w:val="1005"/>
        </w:trPr>
        <w:tc>
          <w:tcPr>
            <w:tcW w:w="10774" w:type="dxa"/>
          </w:tcPr>
          <w:p w14:paraId="47761872" w14:textId="77777777" w:rsidR="00462BB1" w:rsidRPr="00AF479E" w:rsidRDefault="00462BB1" w:rsidP="00462BB1">
            <w:pPr>
              <w:spacing w:before="40"/>
              <w:rPr>
                <w:rFonts w:cstheme="minorHAnsi"/>
                <w:b/>
                <w:sz w:val="20"/>
                <w:szCs w:val="20"/>
              </w:rPr>
            </w:pPr>
            <w:r w:rsidRPr="00AF479E">
              <w:rPr>
                <w:rFonts w:cstheme="minorHAnsi"/>
                <w:b/>
                <w:sz w:val="20"/>
                <w:szCs w:val="20"/>
              </w:rPr>
              <w:t>Designing</w:t>
            </w:r>
          </w:p>
          <w:p w14:paraId="1894A6A9"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Generate realistic ideas and design criteria collaboratively through discussion, focusing on the needs of the user and purpose of the product.</w:t>
            </w:r>
          </w:p>
          <w:p w14:paraId="19CA5253"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Develop ideas through the analysis of existing products and use annotated sketches and prototypes to model and communicate ideas.</w:t>
            </w:r>
          </w:p>
          <w:p w14:paraId="01C50516" w14:textId="77777777" w:rsidR="00462BB1" w:rsidRPr="00AF479E" w:rsidRDefault="00462BB1" w:rsidP="00462BB1">
            <w:pPr>
              <w:spacing w:before="40"/>
              <w:rPr>
                <w:rFonts w:cstheme="minorHAnsi"/>
                <w:sz w:val="18"/>
                <w:szCs w:val="18"/>
              </w:rPr>
            </w:pPr>
          </w:p>
          <w:p w14:paraId="7E60C2AD" w14:textId="77777777" w:rsidR="00462BB1" w:rsidRPr="00AF479E" w:rsidRDefault="00462BB1" w:rsidP="00462BB1">
            <w:pPr>
              <w:spacing w:before="40"/>
              <w:rPr>
                <w:rFonts w:cstheme="minorHAnsi"/>
                <w:b/>
                <w:sz w:val="20"/>
                <w:szCs w:val="20"/>
              </w:rPr>
            </w:pPr>
            <w:r w:rsidRPr="00AF479E">
              <w:rPr>
                <w:rFonts w:cstheme="minorHAnsi"/>
                <w:b/>
                <w:sz w:val="20"/>
                <w:szCs w:val="20"/>
              </w:rPr>
              <w:t>Making</w:t>
            </w:r>
          </w:p>
          <w:p w14:paraId="61197510" w14:textId="77777777" w:rsidR="00462BB1" w:rsidRPr="00AF479E" w:rsidRDefault="00462BB1" w:rsidP="00462BB1">
            <w:pPr>
              <w:spacing w:before="40"/>
              <w:rPr>
                <w:rFonts w:cstheme="minorHAnsi"/>
                <w:sz w:val="18"/>
                <w:szCs w:val="18"/>
              </w:rPr>
            </w:pPr>
            <w:r w:rsidRPr="00AF479E">
              <w:rPr>
                <w:rFonts w:cstheme="minorHAnsi"/>
                <w:sz w:val="20"/>
                <w:szCs w:val="20"/>
              </w:rPr>
              <w:t xml:space="preserve">• </w:t>
            </w:r>
            <w:r w:rsidRPr="00AF479E">
              <w:rPr>
                <w:rFonts w:cstheme="minorHAnsi"/>
                <w:sz w:val="18"/>
                <w:szCs w:val="18"/>
              </w:rPr>
              <w:t>Order the main stages of making.</w:t>
            </w:r>
          </w:p>
          <w:p w14:paraId="28ACCE4A"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Select and use appropriate tools to measure, mark out, cut, score, shape and assemble with some accuracy.</w:t>
            </w:r>
          </w:p>
          <w:p w14:paraId="0872C0CE"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Explain their choice of materials according to functional properties and aesthetic qualities.</w:t>
            </w:r>
          </w:p>
          <w:p w14:paraId="355B6319"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Use finishing techniques suitable for the product they are creating.</w:t>
            </w:r>
          </w:p>
          <w:p w14:paraId="0DF57BC5" w14:textId="77777777" w:rsidR="00462BB1" w:rsidRPr="00AF479E" w:rsidRDefault="00462BB1" w:rsidP="00462BB1">
            <w:pPr>
              <w:spacing w:before="40"/>
              <w:ind w:left="142" w:hanging="142"/>
              <w:rPr>
                <w:rFonts w:cstheme="minorHAnsi"/>
                <w:sz w:val="18"/>
                <w:szCs w:val="18"/>
              </w:rPr>
            </w:pPr>
          </w:p>
          <w:p w14:paraId="1D99E533" w14:textId="77777777" w:rsidR="00462BB1" w:rsidRPr="00AF479E" w:rsidRDefault="00462BB1" w:rsidP="00462BB1">
            <w:pPr>
              <w:spacing w:before="40"/>
              <w:rPr>
                <w:rFonts w:cstheme="minorHAnsi"/>
                <w:b/>
                <w:sz w:val="20"/>
                <w:szCs w:val="20"/>
              </w:rPr>
            </w:pPr>
            <w:r w:rsidRPr="00AF479E">
              <w:rPr>
                <w:rFonts w:cstheme="minorHAnsi"/>
                <w:b/>
                <w:sz w:val="20"/>
                <w:szCs w:val="20"/>
              </w:rPr>
              <w:t>Evaluating</w:t>
            </w:r>
          </w:p>
          <w:p w14:paraId="33FA8495" w14:textId="77777777" w:rsidR="00462BB1" w:rsidRPr="00AF479E" w:rsidRDefault="00462BB1" w:rsidP="00462BB1">
            <w:pPr>
              <w:pStyle w:val="SoWBullet1"/>
              <w:tabs>
                <w:tab w:val="clear" w:pos="360"/>
              </w:tabs>
              <w:spacing w:before="40" w:line="240" w:lineRule="auto"/>
              <w:ind w:left="142" w:hanging="142"/>
              <w:rPr>
                <w:rFonts w:asciiTheme="minorHAnsi" w:hAnsiTheme="minorHAnsi" w:cstheme="minorHAnsi"/>
                <w:sz w:val="18"/>
                <w:szCs w:val="18"/>
              </w:rPr>
            </w:pPr>
            <w:r w:rsidRPr="00AF479E">
              <w:rPr>
                <w:rFonts w:asciiTheme="minorHAnsi" w:hAnsiTheme="minorHAnsi" w:cstheme="minorHAnsi"/>
                <w:sz w:val="20"/>
              </w:rPr>
              <w:t xml:space="preserve">• </w:t>
            </w:r>
            <w:r w:rsidRPr="00AF479E">
              <w:rPr>
                <w:rFonts w:asciiTheme="minorHAnsi" w:hAnsiTheme="minorHAnsi" w:cstheme="minorHAnsi"/>
                <w:sz w:val="18"/>
                <w:szCs w:val="18"/>
              </w:rPr>
              <w:t>Investigate and evaluate a range of existing shell structures including the materials, components and techniques that have been used.</w:t>
            </w:r>
          </w:p>
          <w:p w14:paraId="2CBD24AB"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Test and evaluate their own products against design criteria and the intended user and purpose.</w:t>
            </w:r>
          </w:p>
          <w:p w14:paraId="6F34741B" w14:textId="77777777" w:rsidR="00462BB1" w:rsidRPr="00AF479E" w:rsidRDefault="00462BB1" w:rsidP="00462BB1">
            <w:pPr>
              <w:spacing w:before="40"/>
              <w:rPr>
                <w:rFonts w:cstheme="minorHAnsi"/>
                <w:sz w:val="18"/>
                <w:szCs w:val="18"/>
              </w:rPr>
            </w:pPr>
          </w:p>
          <w:p w14:paraId="4A5734A8" w14:textId="77777777" w:rsidR="00462BB1" w:rsidRPr="00AF479E" w:rsidRDefault="00462BB1" w:rsidP="00462BB1">
            <w:pPr>
              <w:spacing w:before="40"/>
              <w:rPr>
                <w:rFonts w:cstheme="minorHAnsi"/>
                <w:b/>
                <w:sz w:val="20"/>
                <w:szCs w:val="20"/>
              </w:rPr>
            </w:pPr>
            <w:r w:rsidRPr="00AF479E">
              <w:rPr>
                <w:rFonts w:cstheme="minorHAnsi"/>
                <w:b/>
                <w:sz w:val="20"/>
                <w:szCs w:val="20"/>
              </w:rPr>
              <w:t>Technical knowledge and understanding</w:t>
            </w:r>
          </w:p>
          <w:p w14:paraId="0E8BECD2" w14:textId="77777777" w:rsidR="00462BB1" w:rsidRPr="00AF479E" w:rsidRDefault="00462BB1" w:rsidP="00462BB1">
            <w:pPr>
              <w:pStyle w:val="SoWBullet1"/>
              <w:tabs>
                <w:tab w:val="clear" w:pos="170"/>
                <w:tab w:val="clear" w:pos="360"/>
              </w:tabs>
              <w:spacing w:before="40" w:line="240" w:lineRule="auto"/>
              <w:ind w:left="142" w:hanging="142"/>
              <w:rPr>
                <w:rFonts w:asciiTheme="minorHAnsi" w:hAnsiTheme="minorHAnsi" w:cstheme="minorHAnsi"/>
                <w:sz w:val="18"/>
                <w:szCs w:val="18"/>
              </w:rPr>
            </w:pPr>
            <w:r w:rsidRPr="00AF479E">
              <w:rPr>
                <w:rFonts w:asciiTheme="minorHAnsi" w:hAnsiTheme="minorHAnsi" w:cstheme="minorHAnsi"/>
                <w:sz w:val="20"/>
              </w:rPr>
              <w:t xml:space="preserve">• </w:t>
            </w:r>
            <w:r w:rsidRPr="00AF479E">
              <w:rPr>
                <w:rFonts w:asciiTheme="minorHAnsi" w:hAnsiTheme="minorHAnsi" w:cstheme="minorHAnsi"/>
                <w:sz w:val="18"/>
                <w:szCs w:val="18"/>
              </w:rPr>
              <w:t>Develop and use knowledge of how to construct strong, stiff shell structures.</w:t>
            </w:r>
          </w:p>
          <w:p w14:paraId="2908FB53" w14:textId="77777777" w:rsidR="00462BB1"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Develop and use knowledge of nets of cubes and cuboids and, where appropriate, more complex 3D shapes.</w:t>
            </w:r>
          </w:p>
          <w:p w14:paraId="21EF276B" w14:textId="2BC4A75A" w:rsidR="00C2088D" w:rsidRPr="00AF479E" w:rsidRDefault="00462BB1" w:rsidP="00462BB1">
            <w:pPr>
              <w:spacing w:before="40"/>
              <w:ind w:left="142" w:hanging="142"/>
              <w:rPr>
                <w:rFonts w:cstheme="minorHAnsi"/>
                <w:sz w:val="18"/>
                <w:szCs w:val="18"/>
              </w:rPr>
            </w:pPr>
            <w:r w:rsidRPr="00AF479E">
              <w:rPr>
                <w:rFonts w:cstheme="minorHAnsi"/>
                <w:sz w:val="20"/>
                <w:szCs w:val="20"/>
              </w:rPr>
              <w:t xml:space="preserve">• </w:t>
            </w:r>
            <w:r w:rsidRPr="00AF479E">
              <w:rPr>
                <w:rFonts w:cstheme="minorHAnsi"/>
                <w:sz w:val="18"/>
                <w:szCs w:val="18"/>
              </w:rPr>
              <w:t>Know and use technical vocabulary relevant to the project.</w:t>
            </w:r>
          </w:p>
        </w:tc>
      </w:tr>
    </w:tbl>
    <w:p w14:paraId="46E6E37E" w14:textId="77777777" w:rsidR="00332630" w:rsidRPr="00AF479E" w:rsidRDefault="00332630">
      <w:pPr>
        <w:rPr>
          <w:rFonts w:cstheme="minorHAnsi"/>
        </w:rPr>
      </w:pPr>
    </w:p>
    <w:tbl>
      <w:tblPr>
        <w:tblStyle w:val="TableGrid"/>
        <w:tblpPr w:leftFromText="180" w:rightFromText="180" w:horzAnchor="page" w:tblpX="649"/>
        <w:tblW w:w="10740" w:type="dxa"/>
        <w:tblLook w:val="04A0" w:firstRow="1" w:lastRow="0" w:firstColumn="1" w:lastColumn="0" w:noHBand="0" w:noVBand="1"/>
      </w:tblPr>
      <w:tblGrid>
        <w:gridCol w:w="5637"/>
        <w:gridCol w:w="5103"/>
      </w:tblGrid>
      <w:tr w:rsidR="002C225A" w:rsidRPr="00AF479E" w14:paraId="4973F55A" w14:textId="77777777" w:rsidTr="00F52814">
        <w:trPr>
          <w:trHeight w:val="467"/>
        </w:trPr>
        <w:tc>
          <w:tcPr>
            <w:tcW w:w="5637" w:type="dxa"/>
            <w:shd w:val="clear" w:color="auto" w:fill="FF0000"/>
          </w:tcPr>
          <w:p w14:paraId="470BAC8F" w14:textId="77777777" w:rsidR="003239A7" w:rsidRPr="00AF479E" w:rsidRDefault="003239A7" w:rsidP="003239A7">
            <w:pPr>
              <w:rPr>
                <w:rFonts w:cstheme="minorHAnsi"/>
                <w:b/>
                <w:sz w:val="24"/>
                <w:szCs w:val="24"/>
              </w:rPr>
            </w:pPr>
            <w:r w:rsidRPr="00AF479E">
              <w:rPr>
                <w:rFonts w:cstheme="minorHAnsi"/>
                <w:b/>
                <w:sz w:val="24"/>
                <w:szCs w:val="24"/>
              </w:rPr>
              <w:t>National Curriculum Objectives / Key Skills</w:t>
            </w:r>
          </w:p>
        </w:tc>
        <w:tc>
          <w:tcPr>
            <w:tcW w:w="5103" w:type="dxa"/>
            <w:shd w:val="clear" w:color="auto" w:fill="FF0000"/>
          </w:tcPr>
          <w:p w14:paraId="25E7D21A" w14:textId="77777777" w:rsidR="003239A7" w:rsidRPr="00AF479E" w:rsidRDefault="003239A7" w:rsidP="003239A7">
            <w:pPr>
              <w:rPr>
                <w:rFonts w:cstheme="minorHAnsi"/>
                <w:b/>
                <w:sz w:val="24"/>
              </w:rPr>
            </w:pPr>
            <w:r w:rsidRPr="00AF479E">
              <w:rPr>
                <w:rFonts w:cstheme="minorHAnsi"/>
                <w:b/>
                <w:sz w:val="24"/>
              </w:rPr>
              <w:t>The Journey</w:t>
            </w:r>
          </w:p>
        </w:tc>
      </w:tr>
      <w:tr w:rsidR="002C225A" w:rsidRPr="00AF479E" w14:paraId="79415F34" w14:textId="77777777" w:rsidTr="00F52814">
        <w:trPr>
          <w:trHeight w:val="843"/>
        </w:trPr>
        <w:tc>
          <w:tcPr>
            <w:tcW w:w="5637" w:type="dxa"/>
          </w:tcPr>
          <w:p w14:paraId="00986999" w14:textId="77777777" w:rsidR="003239A7" w:rsidRPr="00AF479E" w:rsidRDefault="003239A7" w:rsidP="003239A7">
            <w:pPr>
              <w:ind w:left="720"/>
              <w:rPr>
                <w:rFonts w:cstheme="minorHAnsi"/>
                <w:b/>
                <w:szCs w:val="18"/>
              </w:rPr>
            </w:pPr>
          </w:p>
          <w:p w14:paraId="2994E051" w14:textId="55144CDF" w:rsidR="00C15AED" w:rsidRPr="00AF479E" w:rsidRDefault="00C15AED" w:rsidP="002C225A">
            <w:pPr>
              <w:ind w:left="567" w:right="361"/>
              <w:jc w:val="both"/>
              <w:rPr>
                <w:rFonts w:cstheme="minorHAnsi"/>
                <w:b/>
                <w:szCs w:val="18"/>
                <w:u w:val="single"/>
              </w:rPr>
            </w:pPr>
            <w:r w:rsidRPr="00AF479E">
              <w:rPr>
                <w:rFonts w:cstheme="minorHAnsi"/>
                <w:b/>
                <w:szCs w:val="18"/>
                <w:u w:val="single"/>
              </w:rPr>
              <w:t>National Curriculum Objectives</w:t>
            </w:r>
          </w:p>
          <w:p w14:paraId="7217B545" w14:textId="77777777" w:rsidR="003239A7" w:rsidRPr="00AF479E" w:rsidRDefault="003239A7" w:rsidP="00AF359A">
            <w:pPr>
              <w:pStyle w:val="ListParagraph"/>
              <w:numPr>
                <w:ilvl w:val="0"/>
                <w:numId w:val="21"/>
              </w:numPr>
              <w:spacing w:line="276" w:lineRule="auto"/>
              <w:ind w:right="361"/>
              <w:jc w:val="both"/>
              <w:rPr>
                <w:rFonts w:cstheme="minorHAnsi"/>
                <w:b/>
                <w:szCs w:val="18"/>
              </w:rPr>
            </w:pPr>
            <w:r w:rsidRPr="00AF479E">
              <w:rPr>
                <w:rFonts w:cstheme="minorHAnsi"/>
                <w:szCs w:val="18"/>
              </w:rPr>
              <w:t>Design purposeful, functional, appealing products for themselves and other users based on design criteria</w:t>
            </w:r>
            <w:r w:rsidRPr="00AF479E">
              <w:rPr>
                <w:rFonts w:cstheme="minorHAnsi"/>
                <w:b/>
                <w:szCs w:val="18"/>
              </w:rPr>
              <w:t xml:space="preserve"> </w:t>
            </w:r>
          </w:p>
          <w:p w14:paraId="12921C18" w14:textId="77777777" w:rsidR="003239A7" w:rsidRPr="00AF479E" w:rsidRDefault="003239A7" w:rsidP="002C225A">
            <w:pPr>
              <w:pStyle w:val="ListParagraph"/>
              <w:spacing w:line="276" w:lineRule="auto"/>
              <w:ind w:left="567" w:right="361"/>
              <w:jc w:val="both"/>
              <w:rPr>
                <w:rFonts w:cstheme="minorHAnsi"/>
                <w:b/>
                <w:szCs w:val="18"/>
              </w:rPr>
            </w:pPr>
          </w:p>
          <w:p w14:paraId="0A4C85AF" w14:textId="77777777" w:rsidR="003239A7" w:rsidRPr="00AF479E" w:rsidRDefault="003239A7" w:rsidP="00AF359A">
            <w:pPr>
              <w:pStyle w:val="ListParagraph"/>
              <w:numPr>
                <w:ilvl w:val="0"/>
                <w:numId w:val="21"/>
              </w:numPr>
              <w:spacing w:line="276" w:lineRule="auto"/>
              <w:ind w:right="361"/>
              <w:jc w:val="both"/>
              <w:rPr>
                <w:rFonts w:cstheme="minorHAnsi"/>
                <w:szCs w:val="18"/>
              </w:rPr>
            </w:pPr>
            <w:r w:rsidRPr="00AF479E">
              <w:rPr>
                <w:rFonts w:cstheme="minorHAnsi"/>
                <w:szCs w:val="18"/>
              </w:rPr>
              <w:t>Generate, develop, model and communicate their ideas through talking, drawing, templates, and mock-ups.</w:t>
            </w:r>
          </w:p>
          <w:p w14:paraId="34B1508F" w14:textId="77777777" w:rsidR="003239A7" w:rsidRPr="00AF479E" w:rsidRDefault="003239A7" w:rsidP="002C225A">
            <w:pPr>
              <w:spacing w:line="276" w:lineRule="auto"/>
              <w:ind w:right="361"/>
              <w:jc w:val="both"/>
              <w:rPr>
                <w:rFonts w:cstheme="minorHAnsi"/>
                <w:szCs w:val="18"/>
              </w:rPr>
            </w:pPr>
          </w:p>
          <w:p w14:paraId="116C4A74" w14:textId="77777777" w:rsidR="003239A7" w:rsidRPr="00AF479E" w:rsidRDefault="003239A7" w:rsidP="00AF359A">
            <w:pPr>
              <w:pStyle w:val="ListParagraph"/>
              <w:numPr>
                <w:ilvl w:val="0"/>
                <w:numId w:val="21"/>
              </w:numPr>
              <w:spacing w:line="276" w:lineRule="auto"/>
              <w:ind w:right="361"/>
              <w:jc w:val="both"/>
              <w:rPr>
                <w:rFonts w:cstheme="minorHAnsi"/>
                <w:szCs w:val="18"/>
              </w:rPr>
            </w:pPr>
            <w:r w:rsidRPr="00AF479E">
              <w:rPr>
                <w:rFonts w:cstheme="minorHAnsi"/>
                <w:szCs w:val="18"/>
              </w:rPr>
              <w:t>Select from and use a range of tools and equipment to perform practical tasks.</w:t>
            </w:r>
          </w:p>
          <w:p w14:paraId="02710914" w14:textId="77777777" w:rsidR="003239A7" w:rsidRPr="00AF479E" w:rsidRDefault="003239A7" w:rsidP="002C225A">
            <w:pPr>
              <w:spacing w:line="276" w:lineRule="auto"/>
              <w:ind w:right="361"/>
              <w:jc w:val="both"/>
              <w:rPr>
                <w:rFonts w:cstheme="minorHAnsi"/>
                <w:szCs w:val="18"/>
              </w:rPr>
            </w:pPr>
          </w:p>
          <w:p w14:paraId="4575FBF0" w14:textId="77777777" w:rsidR="003239A7" w:rsidRPr="00AF479E" w:rsidRDefault="003239A7" w:rsidP="00AF359A">
            <w:pPr>
              <w:pStyle w:val="ListParagraph"/>
              <w:numPr>
                <w:ilvl w:val="0"/>
                <w:numId w:val="21"/>
              </w:numPr>
              <w:spacing w:line="276" w:lineRule="auto"/>
              <w:ind w:right="361"/>
              <w:jc w:val="both"/>
              <w:rPr>
                <w:rFonts w:cstheme="minorHAnsi"/>
                <w:b/>
                <w:szCs w:val="18"/>
              </w:rPr>
            </w:pPr>
            <w:r w:rsidRPr="00AF479E">
              <w:rPr>
                <w:rFonts w:cstheme="minorHAnsi"/>
                <w:szCs w:val="18"/>
              </w:rPr>
              <w:t>Select from and use a wide range of materials and components according to their characteristics.</w:t>
            </w:r>
          </w:p>
          <w:p w14:paraId="5A4EFE74" w14:textId="77777777" w:rsidR="003239A7" w:rsidRPr="00AF479E" w:rsidRDefault="003239A7" w:rsidP="002C225A">
            <w:pPr>
              <w:spacing w:line="276" w:lineRule="auto"/>
              <w:ind w:right="361"/>
              <w:jc w:val="both"/>
              <w:rPr>
                <w:rFonts w:cstheme="minorHAnsi"/>
                <w:b/>
                <w:szCs w:val="18"/>
              </w:rPr>
            </w:pPr>
          </w:p>
          <w:p w14:paraId="238497F0" w14:textId="77777777" w:rsidR="003239A7" w:rsidRPr="00AF479E" w:rsidRDefault="003239A7" w:rsidP="00AF359A">
            <w:pPr>
              <w:pStyle w:val="ListParagraph"/>
              <w:numPr>
                <w:ilvl w:val="0"/>
                <w:numId w:val="21"/>
              </w:numPr>
              <w:spacing w:line="276" w:lineRule="auto"/>
              <w:ind w:right="361"/>
              <w:jc w:val="both"/>
              <w:rPr>
                <w:rFonts w:cstheme="minorHAnsi"/>
                <w:szCs w:val="18"/>
              </w:rPr>
            </w:pPr>
            <w:r w:rsidRPr="00AF479E">
              <w:rPr>
                <w:rFonts w:cstheme="minorHAnsi"/>
                <w:szCs w:val="18"/>
              </w:rPr>
              <w:t>Explore and use mechanisms, (sliders, levers, wheels and axles) in their products.</w:t>
            </w:r>
          </w:p>
          <w:p w14:paraId="30C585F7" w14:textId="77777777" w:rsidR="003239A7" w:rsidRPr="00AF479E" w:rsidRDefault="003239A7" w:rsidP="002C225A">
            <w:pPr>
              <w:pStyle w:val="ListParagraph"/>
              <w:spacing w:line="276" w:lineRule="auto"/>
              <w:ind w:left="567" w:right="361"/>
              <w:jc w:val="both"/>
              <w:rPr>
                <w:rFonts w:cstheme="minorHAnsi"/>
                <w:szCs w:val="18"/>
              </w:rPr>
            </w:pPr>
          </w:p>
          <w:p w14:paraId="24B11BEA" w14:textId="77777777" w:rsidR="003239A7" w:rsidRPr="00AF479E" w:rsidRDefault="003239A7" w:rsidP="00AF359A">
            <w:pPr>
              <w:pStyle w:val="ListParagraph"/>
              <w:numPr>
                <w:ilvl w:val="0"/>
                <w:numId w:val="21"/>
              </w:numPr>
              <w:spacing w:line="276" w:lineRule="auto"/>
              <w:ind w:right="361"/>
              <w:jc w:val="both"/>
              <w:rPr>
                <w:rFonts w:cstheme="minorHAnsi"/>
                <w:b/>
                <w:szCs w:val="18"/>
              </w:rPr>
            </w:pPr>
            <w:r w:rsidRPr="00AF479E">
              <w:rPr>
                <w:rFonts w:cstheme="minorHAnsi"/>
                <w:szCs w:val="18"/>
              </w:rPr>
              <w:t>Explore and evaluate a range of existing products</w:t>
            </w:r>
            <w:r w:rsidRPr="00AF479E">
              <w:rPr>
                <w:rFonts w:cstheme="minorHAnsi"/>
                <w:b/>
                <w:szCs w:val="18"/>
              </w:rPr>
              <w:t xml:space="preserve"> </w:t>
            </w:r>
          </w:p>
          <w:p w14:paraId="3988A8EA" w14:textId="77777777" w:rsidR="003239A7" w:rsidRPr="00AF479E" w:rsidRDefault="003239A7" w:rsidP="00AF359A">
            <w:pPr>
              <w:pStyle w:val="ListParagraph"/>
              <w:numPr>
                <w:ilvl w:val="0"/>
                <w:numId w:val="21"/>
              </w:numPr>
              <w:spacing w:line="276" w:lineRule="auto"/>
              <w:ind w:right="361"/>
              <w:jc w:val="both"/>
              <w:rPr>
                <w:rFonts w:cstheme="minorHAnsi"/>
                <w:b/>
                <w:szCs w:val="18"/>
              </w:rPr>
            </w:pPr>
            <w:r w:rsidRPr="00AF479E">
              <w:rPr>
                <w:rFonts w:cstheme="minorHAnsi"/>
                <w:szCs w:val="18"/>
              </w:rPr>
              <w:t>Evaluate their ideas and products against design criteria</w:t>
            </w:r>
          </w:p>
          <w:p w14:paraId="4AC4E8BB" w14:textId="77777777" w:rsidR="003239A7" w:rsidRPr="00AF479E" w:rsidRDefault="003239A7" w:rsidP="002C225A">
            <w:pPr>
              <w:ind w:right="361"/>
              <w:jc w:val="both"/>
              <w:rPr>
                <w:rFonts w:cstheme="minorHAnsi"/>
                <w:b/>
                <w:color w:val="FF0000"/>
                <w:szCs w:val="18"/>
              </w:rPr>
            </w:pPr>
          </w:p>
          <w:p w14:paraId="00320BB4" w14:textId="5D763EA9" w:rsidR="00C15AED" w:rsidRPr="00AF479E" w:rsidRDefault="00F321E7" w:rsidP="002C225A">
            <w:pPr>
              <w:ind w:left="567" w:right="361"/>
              <w:jc w:val="both"/>
              <w:rPr>
                <w:rFonts w:cstheme="minorHAnsi"/>
                <w:b/>
                <w:color w:val="FF0000"/>
                <w:szCs w:val="18"/>
                <w:u w:val="single"/>
              </w:rPr>
            </w:pPr>
            <w:r w:rsidRPr="00AF479E">
              <w:rPr>
                <w:rFonts w:cstheme="minorHAnsi"/>
                <w:b/>
                <w:color w:val="FF0000"/>
                <w:szCs w:val="18"/>
                <w:u w:val="single"/>
              </w:rPr>
              <w:t xml:space="preserve">As a year 4 </w:t>
            </w:r>
            <w:r w:rsidR="00C15AED" w:rsidRPr="00AF479E">
              <w:rPr>
                <w:rFonts w:cstheme="minorHAnsi"/>
                <w:b/>
                <w:color w:val="FF0000"/>
                <w:szCs w:val="18"/>
                <w:u w:val="single"/>
              </w:rPr>
              <w:t>designer KPI</w:t>
            </w:r>
          </w:p>
          <w:p w14:paraId="1BCD6034" w14:textId="77777777"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I can research and explore existing products to help generate ideas about design criteria.</w:t>
            </w:r>
          </w:p>
          <w:p w14:paraId="30F05DC5" w14:textId="77777777"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I can come up with a design to match design criteria.</w:t>
            </w:r>
          </w:p>
          <w:p w14:paraId="104A0EDC" w14:textId="77777777"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I can produce a plan and explain it, including cross-sectional sketch</w:t>
            </w:r>
          </w:p>
          <w:p w14:paraId="0428BB8F" w14:textId="77777777"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I can measure accurately to build a strong and stable structure</w:t>
            </w:r>
          </w:p>
          <w:p w14:paraId="29B001D1" w14:textId="77777777"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 xml:space="preserve">I know how to work safely with new tools and materials. </w:t>
            </w:r>
          </w:p>
          <w:p w14:paraId="6042707D" w14:textId="1700C830"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I can select from a wider range of tools and materials, (including wood</w:t>
            </w:r>
            <w:r w:rsidR="00AF479E" w:rsidRPr="00AF479E">
              <w:rPr>
                <w:rFonts w:cstheme="minorHAnsi"/>
                <w:color w:val="FF0000"/>
                <w:sz w:val="18"/>
                <w:szCs w:val="18"/>
              </w:rPr>
              <w:t>) explaining</w:t>
            </w:r>
            <w:r w:rsidRPr="00AF479E">
              <w:rPr>
                <w:rFonts w:cstheme="minorHAnsi"/>
                <w:color w:val="FF0000"/>
                <w:sz w:val="18"/>
                <w:szCs w:val="18"/>
              </w:rPr>
              <w:t xml:space="preserve"> my reasons for these. </w:t>
            </w:r>
          </w:p>
          <w:p w14:paraId="6FE242C6" w14:textId="77777777" w:rsidR="00F321E7" w:rsidRPr="00AF479E" w:rsidRDefault="00F321E7" w:rsidP="00F321E7">
            <w:pPr>
              <w:pStyle w:val="ListParagraph"/>
              <w:numPr>
                <w:ilvl w:val="0"/>
                <w:numId w:val="35"/>
              </w:numPr>
              <w:rPr>
                <w:rFonts w:cstheme="minorHAnsi"/>
                <w:color w:val="FF0000"/>
                <w:sz w:val="18"/>
                <w:szCs w:val="18"/>
              </w:rPr>
            </w:pPr>
            <w:r w:rsidRPr="00AF479E">
              <w:rPr>
                <w:rFonts w:cstheme="minorHAnsi"/>
                <w:color w:val="FF0000"/>
                <w:sz w:val="18"/>
                <w:szCs w:val="18"/>
              </w:rPr>
              <w:t xml:space="preserve">I can persevere and adapt the construction process to overcome problems </w:t>
            </w:r>
          </w:p>
          <w:p w14:paraId="10CD6CC4" w14:textId="56289E30" w:rsidR="00AF359A" w:rsidRPr="00AF479E" w:rsidRDefault="00F321E7" w:rsidP="00F321E7">
            <w:pPr>
              <w:pStyle w:val="ListParagraph"/>
              <w:spacing w:line="360" w:lineRule="auto"/>
              <w:jc w:val="both"/>
              <w:rPr>
                <w:rFonts w:cstheme="minorHAnsi"/>
                <w:b/>
                <w:color w:val="FF0000"/>
                <w:szCs w:val="18"/>
              </w:rPr>
            </w:pPr>
            <w:r w:rsidRPr="00AF479E">
              <w:rPr>
                <w:rFonts w:cstheme="minorHAnsi"/>
                <w:color w:val="FF0000"/>
                <w:sz w:val="18"/>
                <w:szCs w:val="18"/>
              </w:rPr>
              <w:t>I can evaluate and suggest improvements for my design.</w:t>
            </w:r>
          </w:p>
        </w:tc>
        <w:tc>
          <w:tcPr>
            <w:tcW w:w="5103" w:type="dxa"/>
          </w:tcPr>
          <w:p w14:paraId="33D24ADC" w14:textId="77777777" w:rsidR="003239A7" w:rsidRPr="00AF479E" w:rsidRDefault="003239A7" w:rsidP="003239A7">
            <w:pPr>
              <w:spacing w:line="276" w:lineRule="auto"/>
              <w:rPr>
                <w:rFonts w:cstheme="minorHAnsi"/>
                <w:sz w:val="24"/>
                <w:szCs w:val="24"/>
              </w:rPr>
            </w:pPr>
          </w:p>
          <w:p w14:paraId="404E19FD" w14:textId="6152EE51" w:rsidR="00F321E7" w:rsidRPr="00AF479E" w:rsidRDefault="00F321E7" w:rsidP="00F321E7">
            <w:pPr>
              <w:pStyle w:val="ListParagraph"/>
              <w:numPr>
                <w:ilvl w:val="0"/>
                <w:numId w:val="40"/>
              </w:numPr>
              <w:rPr>
                <w:rFonts w:cstheme="minorHAnsi"/>
                <w:sz w:val="20"/>
                <w:szCs w:val="20"/>
              </w:rPr>
            </w:pPr>
            <w:r w:rsidRPr="00AF479E">
              <w:rPr>
                <w:rFonts w:cstheme="minorHAnsi"/>
                <w:b/>
                <w:sz w:val="20"/>
                <w:szCs w:val="20"/>
              </w:rPr>
              <w:t xml:space="preserve">WALT: Investigate existing </w:t>
            </w:r>
            <w:proofErr w:type="gramStart"/>
            <w:r w:rsidR="009F2614" w:rsidRPr="00AF479E">
              <w:rPr>
                <w:rFonts w:cstheme="minorHAnsi"/>
                <w:b/>
                <w:sz w:val="20"/>
                <w:szCs w:val="20"/>
              </w:rPr>
              <w:t>bug house</w:t>
            </w:r>
            <w:proofErr w:type="gramEnd"/>
            <w:r w:rsidRPr="00AF479E">
              <w:rPr>
                <w:rFonts w:cstheme="minorHAnsi"/>
                <w:b/>
                <w:sz w:val="20"/>
                <w:szCs w:val="20"/>
              </w:rPr>
              <w:t>; shapes, different structure types etc.</w:t>
            </w:r>
            <w:r w:rsidRPr="00AF479E">
              <w:rPr>
                <w:rFonts w:cstheme="minorHAnsi"/>
                <w:sz w:val="20"/>
                <w:szCs w:val="20"/>
              </w:rPr>
              <w:t xml:space="preserve"> Together decide on design criteria-what does it need to have/be. Who is the product for?</w:t>
            </w:r>
          </w:p>
          <w:p w14:paraId="0F47C6B2" w14:textId="77777777" w:rsidR="00F321E7" w:rsidRPr="00AF479E" w:rsidRDefault="00F321E7" w:rsidP="00F321E7">
            <w:pPr>
              <w:rPr>
                <w:rFonts w:cstheme="minorHAnsi"/>
                <w:sz w:val="20"/>
                <w:szCs w:val="20"/>
              </w:rPr>
            </w:pPr>
          </w:p>
          <w:p w14:paraId="4F9E4E97" w14:textId="77777777" w:rsidR="00F321E7" w:rsidRPr="00AF479E" w:rsidRDefault="00F321E7" w:rsidP="00F321E7">
            <w:pPr>
              <w:pStyle w:val="ListParagraph"/>
              <w:numPr>
                <w:ilvl w:val="0"/>
                <w:numId w:val="40"/>
              </w:numPr>
              <w:rPr>
                <w:rFonts w:cstheme="minorHAnsi"/>
                <w:b/>
                <w:sz w:val="20"/>
                <w:szCs w:val="20"/>
              </w:rPr>
            </w:pPr>
            <w:r w:rsidRPr="00AF479E">
              <w:rPr>
                <w:rFonts w:cstheme="minorHAnsi"/>
                <w:b/>
                <w:sz w:val="20"/>
                <w:szCs w:val="20"/>
              </w:rPr>
              <w:t>WALT: Explore and make choices about materials</w:t>
            </w:r>
          </w:p>
          <w:p w14:paraId="0739CBFA" w14:textId="6C42743D" w:rsidR="00F321E7" w:rsidRPr="00AF479E" w:rsidRDefault="00F321E7" w:rsidP="00F321E7">
            <w:pPr>
              <w:pStyle w:val="ListParagraph"/>
              <w:rPr>
                <w:rFonts w:cstheme="minorHAnsi"/>
                <w:sz w:val="20"/>
                <w:szCs w:val="20"/>
              </w:rPr>
            </w:pPr>
            <w:r w:rsidRPr="00AF479E">
              <w:rPr>
                <w:rFonts w:cstheme="minorHAnsi"/>
                <w:sz w:val="20"/>
                <w:szCs w:val="20"/>
              </w:rPr>
              <w:t>Investigate</w:t>
            </w:r>
            <w:r w:rsidR="009F2614" w:rsidRPr="00AF479E">
              <w:rPr>
                <w:rFonts w:cstheme="minorHAnsi"/>
                <w:sz w:val="20"/>
                <w:szCs w:val="20"/>
              </w:rPr>
              <w:t xml:space="preserve"> materials</w:t>
            </w:r>
            <w:r w:rsidRPr="00AF479E">
              <w:rPr>
                <w:rFonts w:cstheme="minorHAnsi"/>
                <w:sz w:val="20"/>
                <w:szCs w:val="20"/>
              </w:rPr>
              <w:t xml:space="preserve"> th</w:t>
            </w:r>
            <w:r w:rsidR="009F2614" w:rsidRPr="00AF479E">
              <w:rPr>
                <w:rFonts w:cstheme="minorHAnsi"/>
                <w:sz w:val="20"/>
                <w:szCs w:val="20"/>
              </w:rPr>
              <w:t>at could be used to make their bughouses</w:t>
            </w:r>
            <w:r w:rsidRPr="00AF479E">
              <w:rPr>
                <w:rFonts w:cstheme="minorHAnsi"/>
                <w:sz w:val="20"/>
                <w:szCs w:val="20"/>
              </w:rPr>
              <w:t xml:space="preserve">, test strength etc. and justify choices. </w:t>
            </w:r>
          </w:p>
          <w:p w14:paraId="4F52F67C" w14:textId="77777777" w:rsidR="00F321E7" w:rsidRPr="00AF479E" w:rsidRDefault="00F321E7" w:rsidP="00F321E7">
            <w:pPr>
              <w:rPr>
                <w:rFonts w:cstheme="minorHAnsi"/>
                <w:sz w:val="20"/>
                <w:szCs w:val="20"/>
              </w:rPr>
            </w:pPr>
          </w:p>
          <w:p w14:paraId="3CC6C385" w14:textId="77777777" w:rsidR="00F321E7" w:rsidRPr="00AF479E" w:rsidRDefault="00F321E7" w:rsidP="00F321E7">
            <w:pPr>
              <w:pStyle w:val="ListParagraph"/>
              <w:numPr>
                <w:ilvl w:val="0"/>
                <w:numId w:val="40"/>
              </w:numPr>
              <w:rPr>
                <w:rFonts w:cstheme="minorHAnsi"/>
                <w:b/>
                <w:sz w:val="20"/>
                <w:szCs w:val="20"/>
              </w:rPr>
            </w:pPr>
            <w:r w:rsidRPr="00AF479E">
              <w:rPr>
                <w:rFonts w:cstheme="minorHAnsi"/>
                <w:b/>
                <w:sz w:val="20"/>
                <w:szCs w:val="20"/>
              </w:rPr>
              <w:t>WALT: Design my mini greenhouse</w:t>
            </w:r>
          </w:p>
          <w:p w14:paraId="3047A24E" w14:textId="2CF15038" w:rsidR="00F321E7" w:rsidRPr="00AF479E" w:rsidRDefault="00F321E7" w:rsidP="00F321E7">
            <w:pPr>
              <w:pStyle w:val="ListParagraph"/>
              <w:rPr>
                <w:rFonts w:cstheme="minorHAnsi"/>
                <w:sz w:val="20"/>
                <w:szCs w:val="20"/>
              </w:rPr>
            </w:pPr>
            <w:r w:rsidRPr="00AF479E">
              <w:rPr>
                <w:rFonts w:cstheme="minorHAnsi"/>
                <w:sz w:val="20"/>
                <w:szCs w:val="20"/>
              </w:rPr>
              <w:t>Create a cross secti</w:t>
            </w:r>
            <w:r w:rsidR="009F2614" w:rsidRPr="00AF479E">
              <w:rPr>
                <w:rFonts w:cstheme="minorHAnsi"/>
                <w:sz w:val="20"/>
                <w:szCs w:val="20"/>
              </w:rPr>
              <w:t>onal/annotated sketch of their bughouse</w:t>
            </w:r>
            <w:r w:rsidRPr="00AF479E">
              <w:rPr>
                <w:rFonts w:cstheme="minorHAnsi"/>
                <w:sz w:val="20"/>
                <w:szCs w:val="20"/>
              </w:rPr>
              <w:t xml:space="preserve"> showing what materials they will use/how corners will be joined. </w:t>
            </w:r>
          </w:p>
          <w:p w14:paraId="472A4DC5" w14:textId="77777777" w:rsidR="00F321E7" w:rsidRPr="00AF479E" w:rsidRDefault="00F321E7" w:rsidP="00F321E7">
            <w:pPr>
              <w:rPr>
                <w:rFonts w:cstheme="minorHAnsi"/>
                <w:sz w:val="20"/>
                <w:szCs w:val="20"/>
              </w:rPr>
            </w:pPr>
          </w:p>
          <w:p w14:paraId="3CF66AB0" w14:textId="77777777" w:rsidR="00F321E7" w:rsidRPr="00AF479E" w:rsidRDefault="00F321E7" w:rsidP="00F321E7">
            <w:pPr>
              <w:pStyle w:val="ListParagraph"/>
              <w:numPr>
                <w:ilvl w:val="0"/>
                <w:numId w:val="40"/>
              </w:numPr>
              <w:rPr>
                <w:rFonts w:cstheme="minorHAnsi"/>
                <w:b/>
                <w:sz w:val="20"/>
                <w:szCs w:val="20"/>
              </w:rPr>
            </w:pPr>
            <w:r w:rsidRPr="00AF479E">
              <w:rPr>
                <w:rFonts w:cstheme="minorHAnsi"/>
                <w:b/>
                <w:sz w:val="20"/>
                <w:szCs w:val="20"/>
              </w:rPr>
              <w:t>WALT: Test out my design using a prototype.</w:t>
            </w:r>
          </w:p>
          <w:p w14:paraId="5467BFE6" w14:textId="77777777" w:rsidR="00F321E7" w:rsidRPr="00AF479E" w:rsidRDefault="00F321E7" w:rsidP="00F321E7">
            <w:pPr>
              <w:pStyle w:val="ListParagraph"/>
              <w:rPr>
                <w:rFonts w:cstheme="minorHAnsi"/>
                <w:sz w:val="20"/>
                <w:szCs w:val="20"/>
              </w:rPr>
            </w:pPr>
            <w:r w:rsidRPr="00AF479E">
              <w:rPr>
                <w:rFonts w:cstheme="minorHAnsi"/>
                <w:sz w:val="20"/>
                <w:szCs w:val="20"/>
              </w:rPr>
              <w:t xml:space="preserve">Using simple construction materials, create prototypes of the joins/shape of the structure to ensure there are no obvious problems. At the end of the lesson reflect on their plans with a partner and add any alterations to their design sheet in a different colour. </w:t>
            </w:r>
          </w:p>
          <w:p w14:paraId="2B39ABDA" w14:textId="77777777" w:rsidR="00F321E7" w:rsidRPr="00AF479E" w:rsidRDefault="00F321E7" w:rsidP="00F321E7">
            <w:pPr>
              <w:rPr>
                <w:rFonts w:cstheme="minorHAnsi"/>
                <w:sz w:val="20"/>
                <w:szCs w:val="20"/>
              </w:rPr>
            </w:pPr>
          </w:p>
          <w:p w14:paraId="5E82A71B" w14:textId="3AC66FE7" w:rsidR="00F321E7" w:rsidRPr="00AF479E" w:rsidRDefault="00F321E7" w:rsidP="00F321E7">
            <w:pPr>
              <w:pStyle w:val="ListParagraph"/>
              <w:numPr>
                <w:ilvl w:val="0"/>
                <w:numId w:val="40"/>
              </w:numPr>
              <w:rPr>
                <w:rFonts w:cstheme="minorHAnsi"/>
                <w:b/>
                <w:sz w:val="20"/>
                <w:szCs w:val="20"/>
              </w:rPr>
            </w:pPr>
            <w:r w:rsidRPr="00AF479E">
              <w:rPr>
                <w:rFonts w:cstheme="minorHAnsi"/>
                <w:b/>
                <w:sz w:val="20"/>
                <w:szCs w:val="20"/>
              </w:rPr>
              <w:t xml:space="preserve">WALT: Make my mini </w:t>
            </w:r>
            <w:r w:rsidR="009F2614" w:rsidRPr="00AF479E">
              <w:rPr>
                <w:rFonts w:cstheme="minorHAnsi"/>
                <w:b/>
                <w:sz w:val="20"/>
                <w:szCs w:val="20"/>
              </w:rPr>
              <w:t>bughouse</w:t>
            </w:r>
          </w:p>
          <w:p w14:paraId="555199A3" w14:textId="77777777" w:rsidR="00F321E7" w:rsidRPr="00AF479E" w:rsidRDefault="00F321E7" w:rsidP="00F321E7">
            <w:pPr>
              <w:pStyle w:val="ListParagraph"/>
              <w:rPr>
                <w:rFonts w:cstheme="minorHAnsi"/>
                <w:sz w:val="20"/>
                <w:szCs w:val="20"/>
              </w:rPr>
            </w:pPr>
            <w:r w:rsidRPr="00AF479E">
              <w:rPr>
                <w:rFonts w:cstheme="minorHAnsi"/>
                <w:sz w:val="20"/>
                <w:szCs w:val="20"/>
              </w:rPr>
              <w:t>Remind children how to work safely with materials and tools available.</w:t>
            </w:r>
          </w:p>
          <w:p w14:paraId="367FF275" w14:textId="77777777" w:rsidR="00F321E7" w:rsidRPr="00AF479E" w:rsidRDefault="00F321E7" w:rsidP="00F321E7">
            <w:pPr>
              <w:pStyle w:val="ListParagraph"/>
              <w:ind w:left="780"/>
              <w:rPr>
                <w:rFonts w:cstheme="minorHAnsi"/>
                <w:sz w:val="20"/>
                <w:szCs w:val="20"/>
              </w:rPr>
            </w:pPr>
          </w:p>
          <w:p w14:paraId="65855016" w14:textId="7BAA5EFA" w:rsidR="00F321E7" w:rsidRPr="00AF479E" w:rsidRDefault="00F321E7" w:rsidP="00F321E7">
            <w:pPr>
              <w:pStyle w:val="ListParagraph"/>
              <w:numPr>
                <w:ilvl w:val="0"/>
                <w:numId w:val="40"/>
              </w:numPr>
              <w:rPr>
                <w:rFonts w:cstheme="minorHAnsi"/>
                <w:b/>
                <w:sz w:val="20"/>
                <w:szCs w:val="20"/>
              </w:rPr>
            </w:pPr>
            <w:r w:rsidRPr="00AF479E">
              <w:rPr>
                <w:rFonts w:cstheme="minorHAnsi"/>
                <w:b/>
                <w:sz w:val="20"/>
                <w:szCs w:val="20"/>
              </w:rPr>
              <w:t xml:space="preserve">WALT: Evaluate my </w:t>
            </w:r>
            <w:r w:rsidR="009F2614" w:rsidRPr="00AF479E">
              <w:rPr>
                <w:rFonts w:cstheme="minorHAnsi"/>
                <w:b/>
                <w:sz w:val="20"/>
                <w:szCs w:val="20"/>
              </w:rPr>
              <w:t>bughouse</w:t>
            </w:r>
            <w:r w:rsidRPr="00AF479E">
              <w:rPr>
                <w:rFonts w:cstheme="minorHAnsi"/>
                <w:b/>
                <w:sz w:val="20"/>
                <w:szCs w:val="20"/>
              </w:rPr>
              <w:t xml:space="preserve"> </w:t>
            </w:r>
          </w:p>
          <w:p w14:paraId="3C21D6FC" w14:textId="465E572D" w:rsidR="003239A7" w:rsidRPr="00AF479E" w:rsidRDefault="00F321E7" w:rsidP="00F321E7">
            <w:pPr>
              <w:pStyle w:val="ListParagraph"/>
              <w:spacing w:line="276" w:lineRule="auto"/>
              <w:ind w:right="212"/>
              <w:jc w:val="both"/>
              <w:rPr>
                <w:rFonts w:cstheme="minorHAnsi"/>
                <w:sz w:val="20"/>
                <w:szCs w:val="20"/>
              </w:rPr>
            </w:pPr>
            <w:r w:rsidRPr="00AF479E">
              <w:rPr>
                <w:rFonts w:cstheme="minorHAnsi"/>
                <w:sz w:val="20"/>
                <w:szCs w:val="20"/>
              </w:rPr>
              <w:t xml:space="preserve">How does it meet the design </w:t>
            </w:r>
            <w:proofErr w:type="gramStart"/>
            <w:r w:rsidRPr="00AF479E">
              <w:rPr>
                <w:rFonts w:cstheme="minorHAnsi"/>
                <w:sz w:val="20"/>
                <w:szCs w:val="20"/>
              </w:rPr>
              <w:t>criteria.</w:t>
            </w:r>
            <w:proofErr w:type="gramEnd"/>
            <w:r w:rsidRPr="00AF479E">
              <w:rPr>
                <w:rFonts w:cstheme="minorHAnsi"/>
                <w:sz w:val="20"/>
                <w:szCs w:val="20"/>
              </w:rPr>
              <w:t xml:space="preserve">  How would I improve it next time?</w:t>
            </w:r>
          </w:p>
        </w:tc>
      </w:tr>
    </w:tbl>
    <w:p w14:paraId="0B22942F" w14:textId="7073DD33" w:rsidR="00C2088D" w:rsidRPr="00AF479E" w:rsidRDefault="00C2088D">
      <w:pPr>
        <w:rPr>
          <w:rFonts w:cstheme="minorHAnsi"/>
        </w:rPr>
      </w:pPr>
    </w:p>
    <w:tbl>
      <w:tblPr>
        <w:tblStyle w:val="TableGrid"/>
        <w:tblpPr w:leftFromText="180" w:rightFromText="180" w:vertAnchor="text" w:horzAnchor="margin" w:tblpXSpec="center" w:tblpY="-342"/>
        <w:tblW w:w="10774" w:type="dxa"/>
        <w:tblLook w:val="04A0" w:firstRow="1" w:lastRow="0" w:firstColumn="1" w:lastColumn="0" w:noHBand="0" w:noVBand="1"/>
      </w:tblPr>
      <w:tblGrid>
        <w:gridCol w:w="10774"/>
      </w:tblGrid>
      <w:tr w:rsidR="0000100D" w:rsidRPr="00AF479E" w14:paraId="62A936BE" w14:textId="77777777" w:rsidTr="0000100D">
        <w:trPr>
          <w:trHeight w:val="422"/>
        </w:trPr>
        <w:tc>
          <w:tcPr>
            <w:tcW w:w="10774" w:type="dxa"/>
            <w:shd w:val="clear" w:color="auto" w:fill="FF0000"/>
          </w:tcPr>
          <w:p w14:paraId="60817D1A" w14:textId="77777777" w:rsidR="0000100D" w:rsidRPr="00AF479E" w:rsidRDefault="0000100D" w:rsidP="0000100D">
            <w:pPr>
              <w:rPr>
                <w:rFonts w:cstheme="minorHAnsi"/>
                <w:b/>
                <w:color w:val="0070C0"/>
                <w:sz w:val="24"/>
              </w:rPr>
            </w:pPr>
            <w:r w:rsidRPr="00AF479E">
              <w:rPr>
                <w:rFonts w:cstheme="minorHAnsi"/>
                <w:b/>
                <w:sz w:val="24"/>
              </w:rPr>
              <w:lastRenderedPageBreak/>
              <w:t>Outcomes</w:t>
            </w:r>
            <w:r w:rsidRPr="00AF479E">
              <w:rPr>
                <w:rFonts w:cstheme="minorHAnsi"/>
                <w:b/>
                <w:color w:val="0070C0"/>
                <w:sz w:val="24"/>
              </w:rPr>
              <w:t xml:space="preserve"> </w:t>
            </w:r>
          </w:p>
        </w:tc>
      </w:tr>
      <w:tr w:rsidR="0000100D" w:rsidRPr="00AF479E" w14:paraId="119060B5" w14:textId="77777777" w:rsidTr="00C15AED">
        <w:trPr>
          <w:trHeight w:val="1685"/>
        </w:trPr>
        <w:tc>
          <w:tcPr>
            <w:tcW w:w="10774" w:type="dxa"/>
          </w:tcPr>
          <w:p w14:paraId="10A6113C" w14:textId="77777777" w:rsidR="0000100D" w:rsidRPr="00AF479E" w:rsidRDefault="0000100D" w:rsidP="0000100D">
            <w:pPr>
              <w:rPr>
                <w:rFonts w:cstheme="minorHAnsi"/>
                <w:b/>
                <w:color w:val="FF0000"/>
                <w:sz w:val="24"/>
              </w:rPr>
            </w:pPr>
            <w:r w:rsidRPr="00AF479E">
              <w:rPr>
                <w:rFonts w:cstheme="minorHAnsi"/>
                <w:b/>
                <w:color w:val="FF0000"/>
                <w:sz w:val="24"/>
              </w:rPr>
              <w:t>An overview of what children will know / can do</w:t>
            </w:r>
          </w:p>
          <w:p w14:paraId="18D45146" w14:textId="77777777" w:rsidR="00C2088D" w:rsidRPr="00AF479E" w:rsidRDefault="00C2088D" w:rsidP="0000100D">
            <w:pPr>
              <w:rPr>
                <w:rFonts w:cstheme="minorHAnsi"/>
                <w:b/>
                <w:color w:val="FF0000"/>
                <w:sz w:val="24"/>
              </w:rPr>
            </w:pPr>
          </w:p>
          <w:p w14:paraId="0E212168" w14:textId="111E3E1B" w:rsidR="00F321E7" w:rsidRPr="00AF479E" w:rsidRDefault="009F2614" w:rsidP="00F321E7">
            <w:pPr>
              <w:rPr>
                <w:rFonts w:cstheme="minorHAnsi"/>
                <w:sz w:val="24"/>
              </w:rPr>
            </w:pPr>
            <w:r w:rsidRPr="00AF479E">
              <w:rPr>
                <w:rFonts w:cstheme="minorHAnsi"/>
                <w:sz w:val="24"/>
              </w:rPr>
              <w:t>Working towards: Make a simple bughouse</w:t>
            </w:r>
            <w:r w:rsidR="00F321E7" w:rsidRPr="00AF479E">
              <w:rPr>
                <w:rFonts w:cstheme="minorHAnsi"/>
                <w:sz w:val="24"/>
              </w:rPr>
              <w:t xml:space="preserve"> structure with support, out of basic materials. </w:t>
            </w:r>
          </w:p>
          <w:p w14:paraId="551FD1CD" w14:textId="641CD374" w:rsidR="00F321E7" w:rsidRPr="00AF479E" w:rsidRDefault="009F2614" w:rsidP="00F321E7">
            <w:pPr>
              <w:rPr>
                <w:rFonts w:cstheme="minorHAnsi"/>
                <w:sz w:val="24"/>
              </w:rPr>
            </w:pPr>
            <w:r w:rsidRPr="00AF479E">
              <w:rPr>
                <w:rFonts w:cstheme="minorHAnsi"/>
                <w:sz w:val="24"/>
              </w:rPr>
              <w:t xml:space="preserve">Expected: Make a stable bughouse </w:t>
            </w:r>
            <w:r w:rsidR="00F321E7" w:rsidRPr="00AF479E">
              <w:rPr>
                <w:rFonts w:cstheme="minorHAnsi"/>
                <w:sz w:val="24"/>
              </w:rPr>
              <w:t>structure, justifying choices for materials, tools and techniques.</w:t>
            </w:r>
          </w:p>
          <w:p w14:paraId="40C0859B" w14:textId="2DC6F00B" w:rsidR="00F321E7" w:rsidRPr="00AF479E" w:rsidRDefault="00F321E7" w:rsidP="00F321E7">
            <w:pPr>
              <w:rPr>
                <w:rFonts w:cstheme="minorHAnsi"/>
                <w:sz w:val="24"/>
              </w:rPr>
            </w:pPr>
            <w:r w:rsidRPr="00AF479E">
              <w:rPr>
                <w:rFonts w:cstheme="minorHAnsi"/>
                <w:sz w:val="24"/>
              </w:rPr>
              <w:t>Exceedin</w:t>
            </w:r>
            <w:r w:rsidR="009F2614" w:rsidRPr="00AF479E">
              <w:rPr>
                <w:rFonts w:cstheme="minorHAnsi"/>
                <w:sz w:val="24"/>
              </w:rPr>
              <w:t>g: Think about the design of the bughouse</w:t>
            </w:r>
            <w:r w:rsidRPr="00AF479E">
              <w:rPr>
                <w:rFonts w:cstheme="minorHAnsi"/>
                <w:sz w:val="24"/>
              </w:rPr>
              <w:t xml:space="preserve">, create a strong structure and finish to a high level. </w:t>
            </w:r>
          </w:p>
          <w:p w14:paraId="23A52530" w14:textId="6F85710D" w:rsidR="009D3F76" w:rsidRPr="00AF479E" w:rsidRDefault="009D3F76" w:rsidP="009D3F76">
            <w:pPr>
              <w:rPr>
                <w:rFonts w:cstheme="minorHAnsi"/>
                <w:sz w:val="24"/>
              </w:rPr>
            </w:pPr>
          </w:p>
        </w:tc>
      </w:tr>
    </w:tbl>
    <w:tbl>
      <w:tblPr>
        <w:tblStyle w:val="TableGrid"/>
        <w:tblpPr w:leftFromText="180" w:rightFromText="180" w:vertAnchor="text" w:horzAnchor="page" w:tblpX="649" w:tblpY="2084"/>
        <w:tblW w:w="10881" w:type="dxa"/>
        <w:tblLook w:val="04A0" w:firstRow="1" w:lastRow="0" w:firstColumn="1" w:lastColumn="0" w:noHBand="0" w:noVBand="1"/>
      </w:tblPr>
      <w:tblGrid>
        <w:gridCol w:w="4928"/>
        <w:gridCol w:w="5953"/>
      </w:tblGrid>
      <w:tr w:rsidR="009F2614" w:rsidRPr="00AF479E" w14:paraId="3E57A479" w14:textId="77777777" w:rsidTr="00462BB1">
        <w:trPr>
          <w:trHeight w:val="373"/>
        </w:trPr>
        <w:tc>
          <w:tcPr>
            <w:tcW w:w="4928" w:type="dxa"/>
            <w:shd w:val="clear" w:color="auto" w:fill="FF0000"/>
          </w:tcPr>
          <w:p w14:paraId="5DC11119" w14:textId="77777777" w:rsidR="00B46A51" w:rsidRPr="00AF479E" w:rsidRDefault="00B46A51" w:rsidP="00B46A51">
            <w:pPr>
              <w:ind w:left="142"/>
              <w:rPr>
                <w:rFonts w:cstheme="minorHAnsi"/>
                <w:b/>
                <w:sz w:val="24"/>
              </w:rPr>
            </w:pPr>
            <w:r w:rsidRPr="00AF479E">
              <w:rPr>
                <w:rFonts w:cstheme="minorHAnsi"/>
                <w:b/>
                <w:sz w:val="24"/>
              </w:rPr>
              <w:t>Key Vocabulary</w:t>
            </w:r>
          </w:p>
        </w:tc>
        <w:tc>
          <w:tcPr>
            <w:tcW w:w="5953" w:type="dxa"/>
            <w:shd w:val="clear" w:color="auto" w:fill="FF0000"/>
          </w:tcPr>
          <w:p w14:paraId="52B9D61B" w14:textId="77777777" w:rsidR="00B46A51" w:rsidRPr="00AF479E" w:rsidRDefault="00B46A51" w:rsidP="00B46A51">
            <w:pPr>
              <w:rPr>
                <w:rFonts w:cstheme="minorHAnsi"/>
                <w:b/>
                <w:sz w:val="24"/>
              </w:rPr>
            </w:pPr>
            <w:r w:rsidRPr="00AF479E">
              <w:rPr>
                <w:rFonts w:cstheme="minorHAnsi"/>
                <w:b/>
                <w:sz w:val="24"/>
              </w:rPr>
              <w:t>Timeline / Diagrams</w:t>
            </w:r>
          </w:p>
        </w:tc>
      </w:tr>
      <w:tr w:rsidR="009F2614" w:rsidRPr="00AF479E" w14:paraId="2032ECB9" w14:textId="77777777" w:rsidTr="00462BB1">
        <w:trPr>
          <w:trHeight w:val="7121"/>
        </w:trPr>
        <w:tc>
          <w:tcPr>
            <w:tcW w:w="4928" w:type="dxa"/>
          </w:tcPr>
          <w:p w14:paraId="434D878E" w14:textId="77777777" w:rsidR="00B46A51" w:rsidRPr="00AF479E" w:rsidRDefault="00B46A51" w:rsidP="00B46A51">
            <w:pPr>
              <w:spacing w:line="276" w:lineRule="auto"/>
              <w:rPr>
                <w:rFonts w:cstheme="minorHAnsi"/>
                <w:sz w:val="24"/>
              </w:rPr>
            </w:pPr>
          </w:p>
          <w:p w14:paraId="10562503" w14:textId="77777777" w:rsidR="00B46A51" w:rsidRPr="00AF479E" w:rsidRDefault="00B46A51" w:rsidP="00B46A51">
            <w:pPr>
              <w:spacing w:line="276" w:lineRule="auto"/>
              <w:rPr>
                <w:rFonts w:cstheme="minorHAnsi"/>
                <w:b/>
                <w:sz w:val="24"/>
              </w:rPr>
            </w:pPr>
            <w:r w:rsidRPr="00AF479E">
              <w:rPr>
                <w:rFonts w:cstheme="minorHAnsi"/>
                <w:b/>
                <w:sz w:val="24"/>
              </w:rPr>
              <w:t xml:space="preserve">Frame- </w:t>
            </w:r>
            <w:r w:rsidRPr="00AF479E">
              <w:rPr>
                <w:rFonts w:cstheme="minorHAnsi"/>
                <w:sz w:val="24"/>
              </w:rPr>
              <w:t>a rigid structure that surrounds something</w:t>
            </w:r>
          </w:p>
          <w:p w14:paraId="53D69012" w14:textId="77777777" w:rsidR="00B46A51" w:rsidRPr="00AF479E" w:rsidRDefault="00B46A51" w:rsidP="00B46A51">
            <w:pPr>
              <w:spacing w:line="276" w:lineRule="auto"/>
              <w:rPr>
                <w:rFonts w:cstheme="minorHAnsi"/>
                <w:b/>
                <w:sz w:val="24"/>
              </w:rPr>
            </w:pPr>
            <w:r w:rsidRPr="00AF479E">
              <w:rPr>
                <w:rFonts w:cstheme="minorHAnsi"/>
                <w:b/>
                <w:sz w:val="24"/>
              </w:rPr>
              <w:t xml:space="preserve">Purpose- </w:t>
            </w:r>
            <w:r w:rsidRPr="00AF479E">
              <w:rPr>
                <w:rFonts w:cstheme="minorHAnsi"/>
                <w:sz w:val="24"/>
              </w:rPr>
              <w:t>Function of the product</w:t>
            </w:r>
          </w:p>
          <w:p w14:paraId="6961F447" w14:textId="77777777" w:rsidR="00B46A51" w:rsidRPr="00AF479E" w:rsidRDefault="00B46A51" w:rsidP="00B46A51">
            <w:pPr>
              <w:spacing w:line="276" w:lineRule="auto"/>
              <w:rPr>
                <w:rFonts w:cstheme="minorHAnsi"/>
                <w:b/>
                <w:sz w:val="24"/>
              </w:rPr>
            </w:pPr>
            <w:r w:rsidRPr="00AF479E">
              <w:rPr>
                <w:rFonts w:cstheme="minorHAnsi"/>
                <w:b/>
                <w:sz w:val="24"/>
              </w:rPr>
              <w:t xml:space="preserve">Audience- </w:t>
            </w:r>
            <w:r w:rsidRPr="00AF479E">
              <w:rPr>
                <w:rFonts w:cstheme="minorHAnsi"/>
                <w:sz w:val="24"/>
              </w:rPr>
              <w:t xml:space="preserve">the group of people the product is aimed at. </w:t>
            </w:r>
          </w:p>
          <w:p w14:paraId="6DE53DA7" w14:textId="77777777" w:rsidR="00B46A51" w:rsidRPr="00AF479E" w:rsidRDefault="00B46A51" w:rsidP="00B46A51">
            <w:pPr>
              <w:spacing w:line="276" w:lineRule="auto"/>
              <w:rPr>
                <w:rFonts w:cstheme="minorHAnsi"/>
                <w:b/>
                <w:sz w:val="24"/>
              </w:rPr>
            </w:pPr>
            <w:r w:rsidRPr="00AF479E">
              <w:rPr>
                <w:rFonts w:cstheme="minorHAnsi"/>
                <w:b/>
                <w:sz w:val="24"/>
              </w:rPr>
              <w:t xml:space="preserve">Structure- </w:t>
            </w:r>
            <w:r w:rsidRPr="00AF479E">
              <w:rPr>
                <w:rFonts w:cstheme="minorHAnsi"/>
                <w:sz w:val="24"/>
              </w:rPr>
              <w:t>a building or object constructed of different parts.</w:t>
            </w:r>
            <w:r w:rsidRPr="00AF479E">
              <w:rPr>
                <w:rFonts w:cstheme="minorHAnsi"/>
                <w:b/>
                <w:sz w:val="24"/>
              </w:rPr>
              <w:t xml:space="preserve"> </w:t>
            </w:r>
          </w:p>
          <w:p w14:paraId="0E7B2529" w14:textId="77777777" w:rsidR="00B46A51" w:rsidRPr="00AF479E" w:rsidRDefault="00B46A51" w:rsidP="00B46A51">
            <w:pPr>
              <w:spacing w:line="276" w:lineRule="auto"/>
              <w:rPr>
                <w:rFonts w:cstheme="minorHAnsi"/>
                <w:b/>
                <w:sz w:val="24"/>
              </w:rPr>
            </w:pPr>
            <w:r w:rsidRPr="00AF479E">
              <w:rPr>
                <w:rFonts w:cstheme="minorHAnsi"/>
                <w:b/>
                <w:sz w:val="24"/>
              </w:rPr>
              <w:t xml:space="preserve">Angle- </w:t>
            </w:r>
            <w:r w:rsidRPr="00AF479E">
              <w:rPr>
                <w:rFonts w:cstheme="minorHAnsi"/>
                <w:sz w:val="24"/>
              </w:rPr>
              <w:t>The space where two points meet/space between two surfaces meeting.</w:t>
            </w:r>
          </w:p>
          <w:p w14:paraId="254D422E" w14:textId="77777777" w:rsidR="00B46A51" w:rsidRPr="00AF479E" w:rsidRDefault="00B46A51" w:rsidP="00B46A51">
            <w:pPr>
              <w:spacing w:line="276" w:lineRule="auto"/>
              <w:rPr>
                <w:rFonts w:cstheme="minorHAnsi"/>
                <w:b/>
                <w:sz w:val="24"/>
              </w:rPr>
            </w:pPr>
            <w:r w:rsidRPr="00AF479E">
              <w:rPr>
                <w:rFonts w:cstheme="minorHAnsi"/>
                <w:b/>
                <w:sz w:val="24"/>
              </w:rPr>
              <w:t xml:space="preserve">Prototype- </w:t>
            </w:r>
            <w:r w:rsidRPr="00AF479E">
              <w:rPr>
                <w:rFonts w:cstheme="minorHAnsi"/>
                <w:sz w:val="24"/>
              </w:rPr>
              <w:t>a model version of your finished product to check it will work.</w:t>
            </w:r>
            <w:r w:rsidRPr="00AF479E">
              <w:rPr>
                <w:rFonts w:cstheme="minorHAnsi"/>
                <w:b/>
                <w:sz w:val="24"/>
              </w:rPr>
              <w:t xml:space="preserve"> </w:t>
            </w:r>
          </w:p>
          <w:p w14:paraId="6D2795F5" w14:textId="77777777" w:rsidR="00B46A51" w:rsidRPr="00AF479E" w:rsidRDefault="00B46A51" w:rsidP="00B46A51">
            <w:pPr>
              <w:spacing w:line="276" w:lineRule="auto"/>
              <w:rPr>
                <w:rFonts w:cstheme="minorHAnsi"/>
                <w:sz w:val="24"/>
              </w:rPr>
            </w:pPr>
            <w:r w:rsidRPr="00AF479E">
              <w:rPr>
                <w:rFonts w:cstheme="minorHAnsi"/>
                <w:b/>
                <w:sz w:val="24"/>
              </w:rPr>
              <w:t xml:space="preserve">Annotated sketch- </w:t>
            </w:r>
            <w:r w:rsidRPr="00AF479E">
              <w:rPr>
                <w:rFonts w:cstheme="minorHAnsi"/>
                <w:sz w:val="24"/>
              </w:rPr>
              <w:t xml:space="preserve">a drawing of your design with added notes about the design or materials </w:t>
            </w:r>
          </w:p>
          <w:p w14:paraId="22B0CEFE" w14:textId="77777777" w:rsidR="00B46A51" w:rsidRPr="00AF479E" w:rsidRDefault="00B46A51" w:rsidP="00B46A51">
            <w:pPr>
              <w:spacing w:line="276" w:lineRule="auto"/>
              <w:rPr>
                <w:rFonts w:cstheme="minorHAnsi"/>
                <w:sz w:val="24"/>
              </w:rPr>
            </w:pPr>
            <w:r w:rsidRPr="00AF479E">
              <w:rPr>
                <w:rFonts w:cstheme="minorHAnsi"/>
                <w:b/>
                <w:sz w:val="24"/>
              </w:rPr>
              <w:t>Cross-Sectional Diagram-</w:t>
            </w:r>
            <w:r w:rsidRPr="00AF479E">
              <w:rPr>
                <w:rFonts w:cstheme="minorHAnsi"/>
                <w:sz w:val="24"/>
              </w:rPr>
              <w:t xml:space="preserve"> is if you would take a knife and cut through one side of a diagram to see the inside and outside in one picture.</w:t>
            </w:r>
          </w:p>
          <w:p w14:paraId="7401AAD4" w14:textId="77777777" w:rsidR="00B46A51" w:rsidRPr="00AF479E" w:rsidRDefault="00B46A51" w:rsidP="00B46A51">
            <w:pPr>
              <w:spacing w:line="276" w:lineRule="auto"/>
              <w:rPr>
                <w:rFonts w:cstheme="minorHAnsi"/>
                <w:b/>
                <w:sz w:val="24"/>
              </w:rPr>
            </w:pPr>
            <w:r w:rsidRPr="00AF479E">
              <w:rPr>
                <w:rFonts w:cstheme="minorHAnsi"/>
                <w:b/>
                <w:sz w:val="24"/>
              </w:rPr>
              <w:t xml:space="preserve">Flow chart- </w:t>
            </w:r>
            <w:r w:rsidRPr="00AF479E">
              <w:rPr>
                <w:rFonts w:cstheme="minorHAnsi"/>
                <w:sz w:val="24"/>
              </w:rPr>
              <w:t>A set of instructions that shows the steps as boxes of various kinds, and their order by connecting the boxes with arrows.</w:t>
            </w:r>
          </w:p>
          <w:p w14:paraId="7F038EEF" w14:textId="77777777" w:rsidR="00B46A51" w:rsidRPr="00AF479E" w:rsidRDefault="00B46A51" w:rsidP="00B46A51">
            <w:pPr>
              <w:rPr>
                <w:rFonts w:cstheme="minorHAnsi"/>
                <w:sz w:val="24"/>
              </w:rPr>
            </w:pPr>
          </w:p>
          <w:p w14:paraId="468F53D8" w14:textId="77777777" w:rsidR="00B46A51" w:rsidRPr="00AF479E" w:rsidRDefault="00B46A51" w:rsidP="00B46A51">
            <w:pPr>
              <w:rPr>
                <w:rFonts w:eastAsia="Times New Roman" w:cstheme="minorHAnsi"/>
                <w:sz w:val="20"/>
                <w:szCs w:val="20"/>
              </w:rPr>
            </w:pPr>
          </w:p>
        </w:tc>
        <w:tc>
          <w:tcPr>
            <w:tcW w:w="5953" w:type="dxa"/>
          </w:tcPr>
          <w:p w14:paraId="6E04DD30" w14:textId="667B2C29" w:rsidR="00B46A51" w:rsidRPr="00AF479E" w:rsidRDefault="00B46A51" w:rsidP="00B46A51">
            <w:pPr>
              <w:rPr>
                <w:rFonts w:cstheme="minorHAnsi"/>
                <w:sz w:val="24"/>
              </w:rPr>
            </w:pPr>
            <w:r w:rsidRPr="00AF479E">
              <w:rPr>
                <w:rFonts w:cstheme="minorHAnsi"/>
                <w:sz w:val="24"/>
              </w:rPr>
              <w:t xml:space="preserve"> </w:t>
            </w:r>
            <w:r w:rsidR="006A2533" w:rsidRPr="00AF479E">
              <w:rPr>
                <w:rFonts w:eastAsiaTheme="minorEastAsia" w:cstheme="minorHAnsi"/>
                <w:noProof/>
                <w:sz w:val="24"/>
                <w:szCs w:val="24"/>
                <w:lang w:eastAsia="en-GB"/>
              </w:rPr>
              <w:drawing>
                <wp:inline distT="0" distB="0" distL="0" distR="0" wp14:anchorId="55463A9C" wp14:editId="02436684">
                  <wp:extent cx="1137138" cy="1543730"/>
                  <wp:effectExtent l="0" t="0" r="635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634" cy="1544404"/>
                          </a:xfrm>
                          <a:prstGeom prst="rect">
                            <a:avLst/>
                          </a:prstGeom>
                          <a:noFill/>
                          <a:ln>
                            <a:noFill/>
                          </a:ln>
                        </pic:spPr>
                      </pic:pic>
                    </a:graphicData>
                  </a:graphic>
                </wp:inline>
              </w:drawing>
            </w:r>
          </w:p>
          <w:p w14:paraId="564E983B" w14:textId="3254F506" w:rsidR="006A2533" w:rsidRPr="00AF479E" w:rsidRDefault="00462BB1" w:rsidP="00B46A51">
            <w:pPr>
              <w:rPr>
                <w:rFonts w:cstheme="minorHAnsi"/>
                <w:sz w:val="24"/>
              </w:rPr>
            </w:pPr>
            <w:r w:rsidRPr="00AF479E">
              <w:rPr>
                <w:rFonts w:cstheme="minorHAnsi"/>
                <w:sz w:val="24"/>
              </w:rPr>
              <w:t xml:space="preserve">    </w:t>
            </w:r>
            <w:r w:rsidR="006A2533" w:rsidRPr="00AF479E">
              <w:rPr>
                <w:rFonts w:eastAsiaTheme="minorEastAsia" w:cstheme="minorHAnsi"/>
                <w:noProof/>
                <w:sz w:val="24"/>
                <w:szCs w:val="24"/>
                <w:lang w:eastAsia="en-GB"/>
              </w:rPr>
              <w:drawing>
                <wp:inline distT="0" distB="0" distL="0" distR="0" wp14:anchorId="4C8AD999" wp14:editId="05CAA33E">
                  <wp:extent cx="908538" cy="1817076"/>
                  <wp:effectExtent l="0" t="0" r="635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538" cy="1817076"/>
                          </a:xfrm>
                          <a:prstGeom prst="rect">
                            <a:avLst/>
                          </a:prstGeom>
                          <a:noFill/>
                          <a:ln>
                            <a:noFill/>
                          </a:ln>
                        </pic:spPr>
                      </pic:pic>
                    </a:graphicData>
                  </a:graphic>
                </wp:inline>
              </w:drawing>
            </w:r>
          </w:p>
        </w:tc>
      </w:tr>
    </w:tbl>
    <w:p w14:paraId="0DF06710" w14:textId="466BA8E2" w:rsidR="003A06F7" w:rsidRPr="00AF479E" w:rsidRDefault="003A06F7">
      <w:pPr>
        <w:rPr>
          <w:rFonts w:cstheme="minorHAnsi"/>
        </w:rPr>
      </w:pPr>
    </w:p>
    <w:p w14:paraId="5D2FC01F" w14:textId="77777777" w:rsidR="00561DB5" w:rsidRPr="00AF479E" w:rsidRDefault="00561DB5">
      <w:pPr>
        <w:rPr>
          <w:rFonts w:cstheme="minorHAnsi"/>
        </w:rPr>
      </w:pPr>
    </w:p>
    <w:p w14:paraId="4A2E932A" w14:textId="77777777" w:rsidR="009950E7" w:rsidRPr="00AF479E" w:rsidRDefault="009950E7">
      <w:pPr>
        <w:rPr>
          <w:rFonts w:cstheme="minorHAnsi"/>
        </w:rPr>
      </w:pPr>
    </w:p>
    <w:p w14:paraId="235F740E" w14:textId="77777777" w:rsidR="009F2614" w:rsidRPr="00AF479E" w:rsidRDefault="009F2614">
      <w:pPr>
        <w:rPr>
          <w:rFonts w:cstheme="minorHAnsi"/>
        </w:rPr>
      </w:pPr>
    </w:p>
    <w:p w14:paraId="1403EDEB" w14:textId="77777777" w:rsidR="009F2614" w:rsidRPr="00AF479E" w:rsidRDefault="009F2614">
      <w:pPr>
        <w:rPr>
          <w:rFonts w:cstheme="minorHAnsi"/>
        </w:rPr>
      </w:pPr>
    </w:p>
    <w:tbl>
      <w:tblPr>
        <w:tblStyle w:val="TableGrid"/>
        <w:tblpPr w:leftFromText="180" w:rightFromText="180" w:vertAnchor="text" w:horzAnchor="page" w:tblpX="829" w:tblpY="-584"/>
        <w:tblW w:w="10966" w:type="dxa"/>
        <w:tblLook w:val="04A0" w:firstRow="1" w:lastRow="0" w:firstColumn="1" w:lastColumn="0" w:noHBand="0" w:noVBand="1"/>
      </w:tblPr>
      <w:tblGrid>
        <w:gridCol w:w="10966"/>
      </w:tblGrid>
      <w:tr w:rsidR="00561DB5" w:rsidRPr="00AF479E" w14:paraId="43AE510E" w14:textId="77777777" w:rsidTr="00B46A51">
        <w:trPr>
          <w:trHeight w:val="405"/>
        </w:trPr>
        <w:tc>
          <w:tcPr>
            <w:tcW w:w="10966" w:type="dxa"/>
            <w:shd w:val="clear" w:color="auto" w:fill="FF0000"/>
          </w:tcPr>
          <w:p w14:paraId="05AC726C" w14:textId="77777777" w:rsidR="00561DB5" w:rsidRPr="00AF479E" w:rsidRDefault="00561DB5" w:rsidP="00F71BFE">
            <w:pPr>
              <w:rPr>
                <w:rFonts w:cstheme="minorHAnsi"/>
                <w:sz w:val="24"/>
              </w:rPr>
            </w:pPr>
            <w:r w:rsidRPr="00AF479E">
              <w:rPr>
                <w:rFonts w:cstheme="minorHAnsi"/>
                <w:sz w:val="24"/>
              </w:rPr>
              <w:lastRenderedPageBreak/>
              <w:t>Key people / places</w:t>
            </w:r>
          </w:p>
        </w:tc>
      </w:tr>
      <w:tr w:rsidR="00561DB5" w:rsidRPr="00AF479E" w14:paraId="55CF16EA" w14:textId="77777777" w:rsidTr="00B46A51">
        <w:trPr>
          <w:trHeight w:val="1005"/>
        </w:trPr>
        <w:tc>
          <w:tcPr>
            <w:tcW w:w="10966" w:type="dxa"/>
          </w:tcPr>
          <w:p w14:paraId="11686C4B" w14:textId="442BF96A" w:rsidR="00561DB5" w:rsidRPr="00AF479E" w:rsidRDefault="00462BB1" w:rsidP="00F71BFE">
            <w:pPr>
              <w:rPr>
                <w:rFonts w:cstheme="minorHAnsi"/>
                <w:sz w:val="24"/>
              </w:rPr>
            </w:pPr>
            <w:r w:rsidRPr="00AF479E">
              <w:rPr>
                <w:rFonts w:cstheme="minorHAnsi"/>
                <w:sz w:val="24"/>
              </w:rPr>
              <w:t xml:space="preserve">Use school forest school site </w:t>
            </w:r>
            <w:proofErr w:type="gramStart"/>
            <w:r w:rsidRPr="00AF479E">
              <w:rPr>
                <w:rFonts w:cstheme="minorHAnsi"/>
                <w:sz w:val="24"/>
              </w:rPr>
              <w:t>to  consider</w:t>
            </w:r>
            <w:proofErr w:type="gramEnd"/>
            <w:r w:rsidRPr="00AF479E">
              <w:rPr>
                <w:rFonts w:cstheme="minorHAnsi"/>
                <w:sz w:val="24"/>
              </w:rPr>
              <w:t xml:space="preserve"> what bugs might use their bug house.</w:t>
            </w:r>
          </w:p>
          <w:p w14:paraId="6E0F236E" w14:textId="77777777" w:rsidR="00561DB5" w:rsidRPr="00AF479E" w:rsidRDefault="00561DB5" w:rsidP="00F71BFE">
            <w:pPr>
              <w:rPr>
                <w:rFonts w:cstheme="minorHAnsi"/>
                <w:sz w:val="24"/>
              </w:rPr>
            </w:pPr>
          </w:p>
        </w:tc>
      </w:tr>
    </w:tbl>
    <w:p w14:paraId="77D09456" w14:textId="77777777" w:rsidR="009950E7" w:rsidRPr="00AF479E" w:rsidRDefault="009950E7">
      <w:pPr>
        <w:rPr>
          <w:rFonts w:cstheme="minorHAnsi"/>
        </w:rPr>
      </w:pPr>
    </w:p>
    <w:tbl>
      <w:tblPr>
        <w:tblStyle w:val="TableGrid"/>
        <w:tblpPr w:leftFromText="180" w:rightFromText="180" w:vertAnchor="text" w:horzAnchor="page" w:tblpX="829" w:tblpY="-24"/>
        <w:tblW w:w="10740" w:type="dxa"/>
        <w:tblLook w:val="04A0" w:firstRow="1" w:lastRow="0" w:firstColumn="1" w:lastColumn="0" w:noHBand="0" w:noVBand="1"/>
      </w:tblPr>
      <w:tblGrid>
        <w:gridCol w:w="10740"/>
      </w:tblGrid>
      <w:tr w:rsidR="00C2088D" w:rsidRPr="00AF479E" w14:paraId="281E78A4" w14:textId="77777777" w:rsidTr="00C2088D">
        <w:trPr>
          <w:trHeight w:val="405"/>
        </w:trPr>
        <w:tc>
          <w:tcPr>
            <w:tcW w:w="10740" w:type="dxa"/>
            <w:shd w:val="clear" w:color="auto" w:fill="FF0000"/>
          </w:tcPr>
          <w:p w14:paraId="564820C8" w14:textId="77777777" w:rsidR="00C2088D" w:rsidRPr="00AF479E" w:rsidRDefault="00C2088D" w:rsidP="00C2088D">
            <w:pPr>
              <w:rPr>
                <w:rFonts w:cstheme="minorHAnsi"/>
                <w:sz w:val="24"/>
              </w:rPr>
            </w:pPr>
            <w:r w:rsidRPr="00AF479E">
              <w:rPr>
                <w:rFonts w:cstheme="minorHAnsi"/>
                <w:sz w:val="24"/>
              </w:rPr>
              <w:t>Resources</w:t>
            </w:r>
          </w:p>
        </w:tc>
      </w:tr>
      <w:tr w:rsidR="00C2088D" w:rsidRPr="00AF479E" w14:paraId="495760B5" w14:textId="77777777" w:rsidTr="00C2088D">
        <w:trPr>
          <w:trHeight w:val="1005"/>
        </w:trPr>
        <w:tc>
          <w:tcPr>
            <w:tcW w:w="10740" w:type="dxa"/>
          </w:tcPr>
          <w:p w14:paraId="3406F934" w14:textId="77777777" w:rsidR="00C2088D" w:rsidRPr="00AF479E" w:rsidRDefault="00C2088D" w:rsidP="00C2088D">
            <w:pPr>
              <w:rPr>
                <w:rFonts w:cstheme="minorHAnsi"/>
                <w:color w:val="0070C0"/>
                <w:sz w:val="24"/>
              </w:rPr>
            </w:pPr>
          </w:p>
          <w:p w14:paraId="2EAAE3E5" w14:textId="4DF6425A" w:rsidR="00462BB1" w:rsidRPr="00AF479E" w:rsidRDefault="00462BB1" w:rsidP="00462BB1">
            <w:pPr>
              <w:spacing w:before="60" w:line="360" w:lineRule="auto"/>
              <w:rPr>
                <w:rFonts w:cstheme="minorHAnsi"/>
                <w:sz w:val="18"/>
                <w:szCs w:val="18"/>
              </w:rPr>
            </w:pPr>
            <w:r w:rsidRPr="00AF479E">
              <w:rPr>
                <w:rFonts w:cstheme="minorHAnsi"/>
                <w:sz w:val="18"/>
                <w:szCs w:val="18"/>
              </w:rPr>
              <w:t xml:space="preserve">Card                 adhesive tape                  masking tape               PVA glue              glue spreaders          pencils            felt-tip pens                  rulers                scissors                           cold glue guns              Saws                    hand drills                  goggles          Tool gloves  </w:t>
            </w:r>
          </w:p>
          <w:p w14:paraId="0A9320A0" w14:textId="21B593DD" w:rsidR="00C2088D" w:rsidRPr="00AF479E" w:rsidRDefault="00C2088D" w:rsidP="00C2088D">
            <w:pPr>
              <w:rPr>
                <w:rFonts w:cstheme="minorHAnsi"/>
                <w:color w:val="0070C0"/>
                <w:sz w:val="24"/>
              </w:rPr>
            </w:pPr>
          </w:p>
        </w:tc>
      </w:tr>
    </w:tbl>
    <w:p w14:paraId="17D79E88" w14:textId="77777777" w:rsidR="009950E7" w:rsidRPr="00AF479E" w:rsidRDefault="009950E7">
      <w:pPr>
        <w:rPr>
          <w:rFonts w:cstheme="minorHAnsi"/>
        </w:rPr>
      </w:pPr>
    </w:p>
    <w:tbl>
      <w:tblPr>
        <w:tblStyle w:val="TableGrid"/>
        <w:tblpPr w:leftFromText="180" w:rightFromText="180" w:vertAnchor="text" w:horzAnchor="page" w:tblpX="829" w:tblpY="-540"/>
        <w:tblW w:w="10740" w:type="dxa"/>
        <w:tblLook w:val="04A0" w:firstRow="1" w:lastRow="0" w:firstColumn="1" w:lastColumn="0" w:noHBand="0" w:noVBand="1"/>
      </w:tblPr>
      <w:tblGrid>
        <w:gridCol w:w="10740"/>
      </w:tblGrid>
      <w:tr w:rsidR="00C2088D" w:rsidRPr="00AF479E" w14:paraId="36C4EB06" w14:textId="77777777" w:rsidTr="00C2088D">
        <w:trPr>
          <w:trHeight w:val="475"/>
        </w:trPr>
        <w:tc>
          <w:tcPr>
            <w:tcW w:w="10740" w:type="dxa"/>
            <w:shd w:val="clear" w:color="auto" w:fill="FF0000"/>
          </w:tcPr>
          <w:p w14:paraId="71C41D31" w14:textId="77777777" w:rsidR="00C2088D" w:rsidRPr="00AF479E" w:rsidRDefault="00C2088D" w:rsidP="00C2088D">
            <w:pPr>
              <w:tabs>
                <w:tab w:val="left" w:pos="720"/>
                <w:tab w:val="left" w:pos="1440"/>
                <w:tab w:val="left" w:pos="2160"/>
                <w:tab w:val="left" w:pos="2880"/>
                <w:tab w:val="left" w:pos="4032"/>
              </w:tabs>
              <w:rPr>
                <w:rFonts w:cstheme="minorHAnsi"/>
                <w:sz w:val="24"/>
              </w:rPr>
            </w:pPr>
            <w:r w:rsidRPr="00AF479E">
              <w:rPr>
                <w:rFonts w:cstheme="minorHAnsi"/>
                <w:sz w:val="24"/>
              </w:rPr>
              <w:t>Assessment questions / outcomes</w:t>
            </w:r>
            <w:r w:rsidRPr="00AF479E">
              <w:rPr>
                <w:rFonts w:cstheme="minorHAnsi"/>
                <w:sz w:val="24"/>
              </w:rPr>
              <w:tab/>
            </w:r>
          </w:p>
        </w:tc>
      </w:tr>
      <w:tr w:rsidR="00C2088D" w:rsidRPr="00AF479E" w14:paraId="5F31B6CD" w14:textId="77777777" w:rsidTr="00C2088D">
        <w:trPr>
          <w:trHeight w:val="1672"/>
        </w:trPr>
        <w:tc>
          <w:tcPr>
            <w:tcW w:w="10740" w:type="dxa"/>
          </w:tcPr>
          <w:p w14:paraId="3B791701" w14:textId="77777777" w:rsidR="00C2088D" w:rsidRPr="00AF479E" w:rsidRDefault="00C2088D" w:rsidP="00C2088D">
            <w:pPr>
              <w:spacing w:line="276" w:lineRule="auto"/>
              <w:rPr>
                <w:rFonts w:cstheme="minorHAnsi"/>
                <w:sz w:val="24"/>
              </w:rPr>
            </w:pPr>
          </w:p>
          <w:p w14:paraId="518DFD35" w14:textId="338F02FF" w:rsidR="00B46A51" w:rsidRPr="00AF479E" w:rsidRDefault="00B46A51" w:rsidP="00B46A51">
            <w:pPr>
              <w:rPr>
                <w:rFonts w:cstheme="minorHAnsi"/>
              </w:rPr>
            </w:pPr>
            <w:r w:rsidRPr="00AF479E">
              <w:rPr>
                <w:rFonts w:cstheme="minorHAnsi"/>
              </w:rPr>
              <w:t xml:space="preserve">Which </w:t>
            </w:r>
            <w:r w:rsidR="009F2614" w:rsidRPr="00AF479E">
              <w:rPr>
                <w:rFonts w:cstheme="minorHAnsi"/>
              </w:rPr>
              <w:t>bughouse</w:t>
            </w:r>
            <w:r w:rsidRPr="00AF479E">
              <w:rPr>
                <w:rFonts w:cstheme="minorHAnsi"/>
              </w:rPr>
              <w:t xml:space="preserve"> designs did you think are the most suitable? Why?</w:t>
            </w:r>
          </w:p>
          <w:p w14:paraId="4F37A9D4" w14:textId="77777777" w:rsidR="00B46A51" w:rsidRPr="00AF479E" w:rsidRDefault="00B46A51" w:rsidP="00B46A51">
            <w:pPr>
              <w:rPr>
                <w:rFonts w:cstheme="minorHAnsi"/>
              </w:rPr>
            </w:pPr>
            <w:r w:rsidRPr="00AF479E">
              <w:rPr>
                <w:rFonts w:cstheme="minorHAnsi"/>
              </w:rPr>
              <w:t>Which materials will you use to make your frame? Why?</w:t>
            </w:r>
          </w:p>
          <w:p w14:paraId="257B001C" w14:textId="2F4EA956" w:rsidR="00B46A51" w:rsidRPr="00AF479E" w:rsidRDefault="00B46A51" w:rsidP="00B46A51">
            <w:pPr>
              <w:rPr>
                <w:rFonts w:cstheme="minorHAnsi"/>
              </w:rPr>
            </w:pPr>
            <w:r w:rsidRPr="00AF479E">
              <w:rPr>
                <w:rFonts w:cstheme="minorHAnsi"/>
              </w:rPr>
              <w:t>Which mat</w:t>
            </w:r>
            <w:r w:rsidR="009F2614" w:rsidRPr="00AF479E">
              <w:rPr>
                <w:rFonts w:cstheme="minorHAnsi"/>
              </w:rPr>
              <w:t>erials will you use to make the inside of the bughouse?</w:t>
            </w:r>
          </w:p>
          <w:p w14:paraId="7AC000B2" w14:textId="77777777" w:rsidR="00B46A51" w:rsidRPr="00AF479E" w:rsidRDefault="00B46A51" w:rsidP="00B46A51">
            <w:pPr>
              <w:rPr>
                <w:rFonts w:cstheme="minorHAnsi"/>
              </w:rPr>
            </w:pPr>
            <w:r w:rsidRPr="00AF479E">
              <w:rPr>
                <w:rFonts w:cstheme="minorHAnsi"/>
              </w:rPr>
              <w:t>How will you join your materials together?</w:t>
            </w:r>
          </w:p>
          <w:p w14:paraId="32E7944B" w14:textId="77777777" w:rsidR="00B46A51" w:rsidRPr="00AF479E" w:rsidRDefault="00B46A51" w:rsidP="00B46A51">
            <w:pPr>
              <w:rPr>
                <w:rFonts w:cstheme="minorHAnsi"/>
              </w:rPr>
            </w:pPr>
            <w:r w:rsidRPr="00AF479E">
              <w:rPr>
                <w:rFonts w:cstheme="minorHAnsi"/>
              </w:rPr>
              <w:t>Was your design successful? Why/why not?</w:t>
            </w:r>
          </w:p>
          <w:p w14:paraId="7930BCD0" w14:textId="77777777" w:rsidR="00B46A51" w:rsidRPr="00AF479E" w:rsidRDefault="00B46A51" w:rsidP="00B46A51">
            <w:pPr>
              <w:rPr>
                <w:rFonts w:cstheme="minorHAnsi"/>
              </w:rPr>
            </w:pPr>
            <w:r w:rsidRPr="00AF479E">
              <w:rPr>
                <w:rFonts w:cstheme="minorHAnsi"/>
              </w:rPr>
              <w:t>How would you improve it next time?</w:t>
            </w:r>
          </w:p>
          <w:p w14:paraId="4D58B557" w14:textId="5C26A4D2" w:rsidR="00C2088D" w:rsidRPr="00AF479E" w:rsidRDefault="00C2088D" w:rsidP="00F935C0">
            <w:pPr>
              <w:spacing w:line="276" w:lineRule="auto"/>
              <w:rPr>
                <w:rFonts w:cstheme="minorHAnsi"/>
                <w:color w:val="0070C0"/>
                <w:sz w:val="24"/>
              </w:rPr>
            </w:pPr>
          </w:p>
        </w:tc>
      </w:tr>
    </w:tbl>
    <w:p w14:paraId="5E498B2B" w14:textId="25A1DF4F" w:rsidR="003A06F7" w:rsidRPr="00561DB5" w:rsidRDefault="003A06F7">
      <w:pPr>
        <w:rPr>
          <w:rFonts w:cstheme="minorHAnsi"/>
        </w:rPr>
      </w:pPr>
      <w:bookmarkStart w:id="0" w:name="_GoBack"/>
      <w:bookmarkEnd w:id="0"/>
    </w:p>
    <w:sectPr w:rsidR="003A06F7" w:rsidRPr="00561DB5" w:rsidSect="003239A7">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B676" w14:textId="77777777" w:rsidR="009F2614" w:rsidRDefault="009F2614" w:rsidP="00D717DA">
      <w:pPr>
        <w:spacing w:after="0" w:line="240" w:lineRule="auto"/>
      </w:pPr>
      <w:r>
        <w:separator/>
      </w:r>
    </w:p>
  </w:endnote>
  <w:endnote w:type="continuationSeparator" w:id="0">
    <w:p w14:paraId="0E0B8B12" w14:textId="77777777" w:rsidR="009F2614" w:rsidRDefault="009F2614"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891F8" w14:textId="77777777" w:rsidR="009F2614" w:rsidRDefault="009F2614" w:rsidP="00D717DA">
      <w:pPr>
        <w:spacing w:after="0" w:line="240" w:lineRule="auto"/>
      </w:pPr>
      <w:r>
        <w:separator/>
      </w:r>
    </w:p>
  </w:footnote>
  <w:footnote w:type="continuationSeparator" w:id="0">
    <w:p w14:paraId="5DCADAEB" w14:textId="77777777" w:rsidR="009F2614" w:rsidRDefault="009F2614"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B2E2" w14:textId="77777777" w:rsidR="009F2614" w:rsidRPr="00A37450" w:rsidRDefault="009F2614"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9264"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9F2614" w:rsidRPr="00D717DA" w:rsidRDefault="009F2614">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9F2614" w:rsidRPr="00D717DA" w:rsidRDefault="009F2614">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6" name="Picture 6"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9F2614" w:rsidRPr="00D717DA" w:rsidRDefault="009F2614"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50"/>
    <w:multiLevelType w:val="hybridMultilevel"/>
    <w:tmpl w:val="41F6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502FD"/>
    <w:multiLevelType w:val="hybridMultilevel"/>
    <w:tmpl w:val="90FE055A"/>
    <w:lvl w:ilvl="0" w:tplc="EB1C2580">
      <w:start w:val="1"/>
      <w:numFmt w:val="bullet"/>
      <w:lvlText w:val="•"/>
      <w:lvlJc w:val="left"/>
      <w:pPr>
        <w:tabs>
          <w:tab w:val="num" w:pos="720"/>
        </w:tabs>
        <w:ind w:left="720" w:hanging="360"/>
      </w:pPr>
      <w:rPr>
        <w:rFonts w:ascii="Arial" w:hAnsi="Arial" w:hint="default"/>
      </w:rPr>
    </w:lvl>
    <w:lvl w:ilvl="1" w:tplc="1A22EDDC" w:tentative="1">
      <w:start w:val="1"/>
      <w:numFmt w:val="bullet"/>
      <w:lvlText w:val="•"/>
      <w:lvlJc w:val="left"/>
      <w:pPr>
        <w:tabs>
          <w:tab w:val="num" w:pos="1440"/>
        </w:tabs>
        <w:ind w:left="1440" w:hanging="360"/>
      </w:pPr>
      <w:rPr>
        <w:rFonts w:ascii="Arial" w:hAnsi="Arial" w:hint="default"/>
      </w:rPr>
    </w:lvl>
    <w:lvl w:ilvl="2" w:tplc="B33819D2" w:tentative="1">
      <w:start w:val="1"/>
      <w:numFmt w:val="bullet"/>
      <w:lvlText w:val="•"/>
      <w:lvlJc w:val="left"/>
      <w:pPr>
        <w:tabs>
          <w:tab w:val="num" w:pos="2160"/>
        </w:tabs>
        <w:ind w:left="2160" w:hanging="360"/>
      </w:pPr>
      <w:rPr>
        <w:rFonts w:ascii="Arial" w:hAnsi="Arial" w:hint="default"/>
      </w:rPr>
    </w:lvl>
    <w:lvl w:ilvl="3" w:tplc="F11E8AC0" w:tentative="1">
      <w:start w:val="1"/>
      <w:numFmt w:val="bullet"/>
      <w:lvlText w:val="•"/>
      <w:lvlJc w:val="left"/>
      <w:pPr>
        <w:tabs>
          <w:tab w:val="num" w:pos="2880"/>
        </w:tabs>
        <w:ind w:left="2880" w:hanging="360"/>
      </w:pPr>
      <w:rPr>
        <w:rFonts w:ascii="Arial" w:hAnsi="Arial" w:hint="default"/>
      </w:rPr>
    </w:lvl>
    <w:lvl w:ilvl="4" w:tplc="5F1C325E" w:tentative="1">
      <w:start w:val="1"/>
      <w:numFmt w:val="bullet"/>
      <w:lvlText w:val="•"/>
      <w:lvlJc w:val="left"/>
      <w:pPr>
        <w:tabs>
          <w:tab w:val="num" w:pos="3600"/>
        </w:tabs>
        <w:ind w:left="3600" w:hanging="360"/>
      </w:pPr>
      <w:rPr>
        <w:rFonts w:ascii="Arial" w:hAnsi="Arial" w:hint="default"/>
      </w:rPr>
    </w:lvl>
    <w:lvl w:ilvl="5" w:tplc="9E7EF2DE" w:tentative="1">
      <w:start w:val="1"/>
      <w:numFmt w:val="bullet"/>
      <w:lvlText w:val="•"/>
      <w:lvlJc w:val="left"/>
      <w:pPr>
        <w:tabs>
          <w:tab w:val="num" w:pos="4320"/>
        </w:tabs>
        <w:ind w:left="4320" w:hanging="360"/>
      </w:pPr>
      <w:rPr>
        <w:rFonts w:ascii="Arial" w:hAnsi="Arial" w:hint="default"/>
      </w:rPr>
    </w:lvl>
    <w:lvl w:ilvl="6" w:tplc="F4E6D53C" w:tentative="1">
      <w:start w:val="1"/>
      <w:numFmt w:val="bullet"/>
      <w:lvlText w:val="•"/>
      <w:lvlJc w:val="left"/>
      <w:pPr>
        <w:tabs>
          <w:tab w:val="num" w:pos="5040"/>
        </w:tabs>
        <w:ind w:left="5040" w:hanging="360"/>
      </w:pPr>
      <w:rPr>
        <w:rFonts w:ascii="Arial" w:hAnsi="Arial" w:hint="default"/>
      </w:rPr>
    </w:lvl>
    <w:lvl w:ilvl="7" w:tplc="0CDA5FF0" w:tentative="1">
      <w:start w:val="1"/>
      <w:numFmt w:val="bullet"/>
      <w:lvlText w:val="•"/>
      <w:lvlJc w:val="left"/>
      <w:pPr>
        <w:tabs>
          <w:tab w:val="num" w:pos="5760"/>
        </w:tabs>
        <w:ind w:left="5760" w:hanging="360"/>
      </w:pPr>
      <w:rPr>
        <w:rFonts w:ascii="Arial" w:hAnsi="Arial" w:hint="default"/>
      </w:rPr>
    </w:lvl>
    <w:lvl w:ilvl="8" w:tplc="08A039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4187F"/>
    <w:multiLevelType w:val="hybridMultilevel"/>
    <w:tmpl w:val="D8B0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708EF"/>
    <w:multiLevelType w:val="hybridMultilevel"/>
    <w:tmpl w:val="CA5C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D769CB"/>
    <w:multiLevelType w:val="hybridMultilevel"/>
    <w:tmpl w:val="4602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5037A"/>
    <w:multiLevelType w:val="hybridMultilevel"/>
    <w:tmpl w:val="E6D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1601E1"/>
    <w:multiLevelType w:val="hybridMultilevel"/>
    <w:tmpl w:val="58DC40B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009FA"/>
    <w:multiLevelType w:val="hybridMultilevel"/>
    <w:tmpl w:val="FB3C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65B3A"/>
    <w:multiLevelType w:val="hybridMultilevel"/>
    <w:tmpl w:val="390CF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937DE"/>
    <w:multiLevelType w:val="hybridMultilevel"/>
    <w:tmpl w:val="D8AA84C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02FF0"/>
    <w:multiLevelType w:val="hybridMultilevel"/>
    <w:tmpl w:val="82567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61BA8"/>
    <w:multiLevelType w:val="hybridMultilevel"/>
    <w:tmpl w:val="4F90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E7B94"/>
    <w:multiLevelType w:val="hybridMultilevel"/>
    <w:tmpl w:val="73225F5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1661D"/>
    <w:multiLevelType w:val="hybridMultilevel"/>
    <w:tmpl w:val="80EA202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E3D69"/>
    <w:multiLevelType w:val="hybridMultilevel"/>
    <w:tmpl w:val="42868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51663"/>
    <w:multiLevelType w:val="hybridMultilevel"/>
    <w:tmpl w:val="9CFCFE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437590E"/>
    <w:multiLevelType w:val="hybridMultilevel"/>
    <w:tmpl w:val="4D4EF7C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C76306"/>
    <w:multiLevelType w:val="hybridMultilevel"/>
    <w:tmpl w:val="284C3C0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637F77"/>
    <w:multiLevelType w:val="hybridMultilevel"/>
    <w:tmpl w:val="844859D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A229CD"/>
    <w:multiLevelType w:val="hybridMultilevel"/>
    <w:tmpl w:val="A810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73F48"/>
    <w:multiLevelType w:val="hybridMultilevel"/>
    <w:tmpl w:val="E346710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E6436"/>
    <w:multiLevelType w:val="hybridMultilevel"/>
    <w:tmpl w:val="5094B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30"/>
  </w:num>
  <w:num w:numId="4">
    <w:abstractNumId w:val="10"/>
  </w:num>
  <w:num w:numId="5">
    <w:abstractNumId w:val="5"/>
  </w:num>
  <w:num w:numId="6">
    <w:abstractNumId w:val="9"/>
  </w:num>
  <w:num w:numId="7">
    <w:abstractNumId w:val="17"/>
  </w:num>
  <w:num w:numId="8">
    <w:abstractNumId w:val="6"/>
  </w:num>
  <w:num w:numId="9">
    <w:abstractNumId w:val="2"/>
  </w:num>
  <w:num w:numId="10">
    <w:abstractNumId w:val="32"/>
  </w:num>
  <w:num w:numId="11">
    <w:abstractNumId w:val="37"/>
  </w:num>
  <w:num w:numId="12">
    <w:abstractNumId w:val="25"/>
  </w:num>
  <w:num w:numId="13">
    <w:abstractNumId w:val="19"/>
  </w:num>
  <w:num w:numId="14">
    <w:abstractNumId w:val="4"/>
  </w:num>
  <w:num w:numId="15">
    <w:abstractNumId w:val="33"/>
  </w:num>
  <w:num w:numId="16">
    <w:abstractNumId w:val="14"/>
  </w:num>
  <w:num w:numId="17">
    <w:abstractNumId w:val="35"/>
  </w:num>
  <w:num w:numId="18">
    <w:abstractNumId w:val="29"/>
  </w:num>
  <w:num w:numId="19">
    <w:abstractNumId w:val="20"/>
  </w:num>
  <w:num w:numId="20">
    <w:abstractNumId w:val="38"/>
  </w:num>
  <w:num w:numId="21">
    <w:abstractNumId w:val="34"/>
  </w:num>
  <w:num w:numId="22">
    <w:abstractNumId w:val="31"/>
  </w:num>
  <w:num w:numId="23">
    <w:abstractNumId w:val="1"/>
  </w:num>
  <w:num w:numId="24">
    <w:abstractNumId w:val="16"/>
  </w:num>
  <w:num w:numId="25">
    <w:abstractNumId w:val="28"/>
  </w:num>
  <w:num w:numId="26">
    <w:abstractNumId w:val="36"/>
  </w:num>
  <w:num w:numId="27">
    <w:abstractNumId w:val="3"/>
  </w:num>
  <w:num w:numId="28">
    <w:abstractNumId w:val="0"/>
  </w:num>
  <w:num w:numId="29">
    <w:abstractNumId w:val="7"/>
  </w:num>
  <w:num w:numId="30">
    <w:abstractNumId w:val="12"/>
  </w:num>
  <w:num w:numId="31">
    <w:abstractNumId w:val="21"/>
  </w:num>
  <w:num w:numId="32">
    <w:abstractNumId w:val="26"/>
  </w:num>
  <w:num w:numId="33">
    <w:abstractNumId w:val="22"/>
  </w:num>
  <w:num w:numId="34">
    <w:abstractNumId w:val="15"/>
  </w:num>
  <w:num w:numId="35">
    <w:abstractNumId w:val="11"/>
  </w:num>
  <w:num w:numId="36">
    <w:abstractNumId w:val="24"/>
  </w:num>
  <w:num w:numId="37">
    <w:abstractNumId w:val="27"/>
  </w:num>
  <w:num w:numId="38">
    <w:abstractNumId w:val="39"/>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F7"/>
    <w:rsid w:val="0000100D"/>
    <w:rsid w:val="00071FAE"/>
    <w:rsid w:val="000828FF"/>
    <w:rsid w:val="000878D6"/>
    <w:rsid w:val="00095FAE"/>
    <w:rsid w:val="000D29D5"/>
    <w:rsid w:val="00102D64"/>
    <w:rsid w:val="00104E29"/>
    <w:rsid w:val="00113BD1"/>
    <w:rsid w:val="00132648"/>
    <w:rsid w:val="00145883"/>
    <w:rsid w:val="001615F2"/>
    <w:rsid w:val="001708D4"/>
    <w:rsid w:val="00220164"/>
    <w:rsid w:val="002C225A"/>
    <w:rsid w:val="002E3335"/>
    <w:rsid w:val="003239A7"/>
    <w:rsid w:val="00332630"/>
    <w:rsid w:val="003A06F7"/>
    <w:rsid w:val="004102D5"/>
    <w:rsid w:val="004346B7"/>
    <w:rsid w:val="00462BB1"/>
    <w:rsid w:val="004B1D6E"/>
    <w:rsid w:val="00561DB5"/>
    <w:rsid w:val="005D203B"/>
    <w:rsid w:val="006309A6"/>
    <w:rsid w:val="006A2533"/>
    <w:rsid w:val="00756504"/>
    <w:rsid w:val="0077323A"/>
    <w:rsid w:val="007A093B"/>
    <w:rsid w:val="007C2B6F"/>
    <w:rsid w:val="00842703"/>
    <w:rsid w:val="0090274A"/>
    <w:rsid w:val="0090488A"/>
    <w:rsid w:val="009950E7"/>
    <w:rsid w:val="009D3F76"/>
    <w:rsid w:val="009F1C3E"/>
    <w:rsid w:val="009F2614"/>
    <w:rsid w:val="00AF0E2F"/>
    <w:rsid w:val="00AF359A"/>
    <w:rsid w:val="00AF479E"/>
    <w:rsid w:val="00B46A51"/>
    <w:rsid w:val="00B9056B"/>
    <w:rsid w:val="00BA0033"/>
    <w:rsid w:val="00C15AED"/>
    <w:rsid w:val="00C2088D"/>
    <w:rsid w:val="00C52D55"/>
    <w:rsid w:val="00C55EDA"/>
    <w:rsid w:val="00CB156F"/>
    <w:rsid w:val="00CB1DA9"/>
    <w:rsid w:val="00CF514F"/>
    <w:rsid w:val="00D35108"/>
    <w:rsid w:val="00D53411"/>
    <w:rsid w:val="00D717DA"/>
    <w:rsid w:val="00D876E5"/>
    <w:rsid w:val="00DC608B"/>
    <w:rsid w:val="00DD22AE"/>
    <w:rsid w:val="00E00BB7"/>
    <w:rsid w:val="00E13452"/>
    <w:rsid w:val="00E20BC0"/>
    <w:rsid w:val="00E32805"/>
    <w:rsid w:val="00E63981"/>
    <w:rsid w:val="00EC246A"/>
    <w:rsid w:val="00F321E7"/>
    <w:rsid w:val="00F3445A"/>
    <w:rsid w:val="00F52814"/>
    <w:rsid w:val="00F71BFE"/>
    <w:rsid w:val="00F935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DA4521"/>
  <w15:docId w15:val="{5196BD8C-F945-4061-9B0F-735A9CE2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 w:type="paragraph" w:customStyle="1" w:styleId="SoWBullet1">
    <w:name w:val="SoWBullet1"/>
    <w:rsid w:val="00462BB1"/>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402266528">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862670205">
      <w:bodyDiv w:val="1"/>
      <w:marLeft w:val="0"/>
      <w:marRight w:val="0"/>
      <w:marTop w:val="0"/>
      <w:marBottom w:val="0"/>
      <w:divBdr>
        <w:top w:val="none" w:sz="0" w:space="0" w:color="auto"/>
        <w:left w:val="none" w:sz="0" w:space="0" w:color="auto"/>
        <w:bottom w:val="none" w:sz="0" w:space="0" w:color="auto"/>
        <w:right w:val="none" w:sz="0" w:space="0" w:color="auto"/>
      </w:divBdr>
    </w:div>
    <w:div w:id="886331276">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177110033">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299408750">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371880094">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570337596">
      <w:bodyDiv w:val="1"/>
      <w:marLeft w:val="0"/>
      <w:marRight w:val="0"/>
      <w:marTop w:val="0"/>
      <w:marBottom w:val="0"/>
      <w:divBdr>
        <w:top w:val="none" w:sz="0" w:space="0" w:color="auto"/>
        <w:left w:val="none" w:sz="0" w:space="0" w:color="auto"/>
        <w:bottom w:val="none" w:sz="0" w:space="0" w:color="auto"/>
        <w:right w:val="none" w:sz="0" w:space="0" w:color="auto"/>
      </w:divBdr>
    </w:div>
    <w:div w:id="1685551363">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813C-D251-4A7D-A2DD-3A2B9E76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2</cp:revision>
  <cp:lastPrinted>2021-08-19T12:59:00Z</cp:lastPrinted>
  <dcterms:created xsi:type="dcterms:W3CDTF">2022-03-21T16:37:00Z</dcterms:created>
  <dcterms:modified xsi:type="dcterms:W3CDTF">2022-03-21T16:37:00Z</dcterms:modified>
</cp:coreProperties>
</file>